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AE" w:rsidRPr="0059268F" w:rsidRDefault="00A25DAE" w:rsidP="00A25DAE">
      <w:pPr>
        <w:pStyle w:val="a3"/>
        <w:shd w:val="clear" w:color="auto" w:fill="FFFFFF"/>
        <w:spacing w:after="360" w:afterAutospacing="0"/>
        <w:jc w:val="center"/>
        <w:rPr>
          <w:rStyle w:val="a4"/>
          <w:color w:val="303030"/>
        </w:rPr>
      </w:pPr>
      <w:r w:rsidRPr="0059268F">
        <w:rPr>
          <w:rStyle w:val="a4"/>
          <w:color w:val="303030"/>
        </w:rPr>
        <w:t>Пояснительная записка</w:t>
      </w:r>
    </w:p>
    <w:p w:rsidR="00A25DAE" w:rsidRPr="0003370E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</w:rPr>
      </w:pPr>
      <w:r w:rsidRPr="0003370E">
        <w:rPr>
          <w:rStyle w:val="a4"/>
          <w:b w:val="0"/>
          <w:color w:val="303030"/>
        </w:rPr>
        <w:t>Календарный учебный график является локальным нормативным документом, регламентирующим общее требования к организации образовательного процесса в учебном году в МБОУ «</w:t>
      </w:r>
      <w:proofErr w:type="spellStart"/>
      <w:r w:rsidRPr="0003370E">
        <w:rPr>
          <w:rStyle w:val="a4"/>
          <w:b w:val="0"/>
          <w:color w:val="303030"/>
        </w:rPr>
        <w:t>Заринская</w:t>
      </w:r>
      <w:proofErr w:type="spellEnd"/>
      <w:r w:rsidRPr="0003370E">
        <w:rPr>
          <w:rStyle w:val="a4"/>
          <w:b w:val="0"/>
          <w:color w:val="303030"/>
        </w:rPr>
        <w:t xml:space="preserve"> СОШ им. М.А. Аверина» дошкольная группа  разработан в соответствии </w:t>
      </w:r>
      <w:proofErr w:type="gramStart"/>
      <w:r w:rsidRPr="0003370E">
        <w:rPr>
          <w:rStyle w:val="a4"/>
          <w:b w:val="0"/>
          <w:color w:val="303030"/>
        </w:rPr>
        <w:t>с</w:t>
      </w:r>
      <w:proofErr w:type="gramEnd"/>
      <w:r w:rsidRPr="0003370E">
        <w:rPr>
          <w:rStyle w:val="a4"/>
          <w:b w:val="0"/>
          <w:color w:val="303030"/>
        </w:rPr>
        <w:t>:</w:t>
      </w:r>
    </w:p>
    <w:p w:rsidR="00A25DAE" w:rsidRPr="0003370E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</w:rPr>
      </w:pPr>
      <w:r w:rsidRPr="0003370E">
        <w:rPr>
          <w:rStyle w:val="a4"/>
          <w:b w:val="0"/>
          <w:color w:val="303030"/>
        </w:rPr>
        <w:t>— Федеральным Законом от 29.12.2012 № 273-ФЗ «Об образовании в Российской Федерации».</w:t>
      </w:r>
    </w:p>
    <w:p w:rsidR="00A25DAE" w:rsidRPr="0003370E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</w:rPr>
      </w:pPr>
      <w:r w:rsidRPr="0003370E">
        <w:rPr>
          <w:rStyle w:val="a4"/>
          <w:b w:val="0"/>
          <w:color w:val="303030"/>
        </w:rPr>
        <w:t>— 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— ФГОС ДО).</w:t>
      </w:r>
    </w:p>
    <w:p w:rsidR="00A25DAE" w:rsidRPr="0003370E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</w:rPr>
      </w:pPr>
      <w:proofErr w:type="gramStart"/>
      <w:r w:rsidRPr="0003370E">
        <w:rPr>
          <w:rStyle w:val="a4"/>
          <w:b w:val="0"/>
          <w:color w:val="303030"/>
        </w:rPr>
        <w:t>— 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proofErr w:type="gramEnd"/>
    </w:p>
    <w:p w:rsidR="00A25DAE" w:rsidRPr="0003370E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</w:rPr>
      </w:pPr>
      <w:r w:rsidRPr="0003370E">
        <w:rPr>
          <w:rStyle w:val="a4"/>
          <w:b w:val="0"/>
          <w:color w:val="303030"/>
        </w:rPr>
        <w:t>— «Порядком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утвержденным приказом Министерства просвещения Российской Федерации от 31 июля 2020 г. N 373.</w:t>
      </w:r>
    </w:p>
    <w:p w:rsidR="00A25DAE" w:rsidRPr="0003370E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</w:rPr>
      </w:pPr>
      <w:r w:rsidRPr="0003370E">
        <w:rPr>
          <w:rStyle w:val="a4"/>
          <w:b w:val="0"/>
          <w:color w:val="303030"/>
        </w:rPr>
        <w:t xml:space="preserve">— </w:t>
      </w:r>
      <w:proofErr w:type="spellStart"/>
      <w:r w:rsidRPr="0003370E">
        <w:rPr>
          <w:rStyle w:val="a4"/>
          <w:b w:val="0"/>
          <w:color w:val="303030"/>
        </w:rPr>
        <w:t>СанПин</w:t>
      </w:r>
      <w:proofErr w:type="spellEnd"/>
      <w:r w:rsidRPr="0003370E">
        <w:rPr>
          <w:rStyle w:val="a4"/>
          <w:b w:val="0"/>
          <w:color w:val="30303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 — 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 w:rsidR="006331A3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3370E">
        <w:rPr>
          <w:rStyle w:val="a4"/>
          <w:b w:val="0"/>
          <w:color w:val="303030"/>
        </w:rPr>
        <w:t>—</w:t>
      </w:r>
      <w:r w:rsidR="006331A3">
        <w:rPr>
          <w:rStyle w:val="a4"/>
          <w:b w:val="0"/>
          <w:color w:val="303030"/>
        </w:rPr>
        <w:t>О</w:t>
      </w:r>
      <w:r w:rsidRPr="0003370E">
        <w:rPr>
          <w:rStyle w:val="a4"/>
          <w:b w:val="0"/>
          <w:color w:val="303030"/>
        </w:rPr>
        <w:t>бразовательной программо</w:t>
      </w:r>
      <w:proofErr w:type="gramStart"/>
      <w:r w:rsidRPr="0003370E">
        <w:rPr>
          <w:rStyle w:val="a4"/>
          <w:b w:val="0"/>
          <w:color w:val="303030"/>
        </w:rPr>
        <w:t>й</w:t>
      </w:r>
      <w:r w:rsidR="006331A3">
        <w:rPr>
          <w:rStyle w:val="a4"/>
          <w:b w:val="0"/>
          <w:color w:val="303030"/>
        </w:rPr>
        <w:t>-</w:t>
      </w:r>
      <w:proofErr w:type="gramEnd"/>
      <w:r w:rsidRPr="0003370E">
        <w:rPr>
          <w:rStyle w:val="a4"/>
          <w:b w:val="0"/>
          <w:color w:val="303030"/>
        </w:rPr>
        <w:t xml:space="preserve"> </w:t>
      </w:r>
      <w:r w:rsidR="006331A3">
        <w:rPr>
          <w:rStyle w:val="a4"/>
          <w:b w:val="0"/>
          <w:color w:val="303030"/>
        </w:rPr>
        <w:t xml:space="preserve">программа </w:t>
      </w:r>
      <w:r w:rsidRPr="0003370E">
        <w:rPr>
          <w:rStyle w:val="a4"/>
          <w:b w:val="0"/>
          <w:color w:val="303030"/>
        </w:rPr>
        <w:t xml:space="preserve">дошкольного образования </w:t>
      </w:r>
      <w:r w:rsidR="006331A3">
        <w:rPr>
          <w:bCs/>
        </w:rPr>
        <w:t xml:space="preserve">МБОУ « </w:t>
      </w:r>
      <w:proofErr w:type="spellStart"/>
      <w:r w:rsidR="006331A3">
        <w:rPr>
          <w:bCs/>
        </w:rPr>
        <w:t>Заринская</w:t>
      </w:r>
      <w:proofErr w:type="spellEnd"/>
      <w:r w:rsidR="006331A3">
        <w:rPr>
          <w:bCs/>
        </w:rPr>
        <w:t xml:space="preserve"> СОШ им. М.А. Аверина»</w:t>
      </w:r>
    </w:p>
    <w:p w:rsidR="0059268F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</w:rPr>
      </w:pPr>
      <w:r w:rsidRPr="0003370E">
        <w:rPr>
          <w:rStyle w:val="a4"/>
          <w:b w:val="0"/>
          <w:color w:val="303030"/>
        </w:rPr>
        <w:t>-Уставом МБОУ «</w:t>
      </w:r>
      <w:proofErr w:type="spellStart"/>
      <w:r w:rsidRPr="0003370E">
        <w:rPr>
          <w:rStyle w:val="a4"/>
          <w:b w:val="0"/>
          <w:color w:val="303030"/>
        </w:rPr>
        <w:t>Заринская</w:t>
      </w:r>
      <w:proofErr w:type="spellEnd"/>
      <w:r w:rsidRPr="0003370E">
        <w:rPr>
          <w:rStyle w:val="a4"/>
          <w:b w:val="0"/>
          <w:color w:val="303030"/>
        </w:rPr>
        <w:t xml:space="preserve"> СОШ им. М.А. Аверина</w:t>
      </w:r>
      <w:r w:rsidR="006331A3">
        <w:rPr>
          <w:rStyle w:val="a4"/>
          <w:b w:val="0"/>
          <w:color w:val="303030"/>
        </w:rPr>
        <w:t>»</w:t>
      </w:r>
      <w:r w:rsidRPr="0003370E">
        <w:rPr>
          <w:rStyle w:val="a4"/>
          <w:b w:val="0"/>
          <w:color w:val="303030"/>
        </w:rPr>
        <w:t>.</w:t>
      </w:r>
    </w:p>
    <w:p w:rsidR="0003370E" w:rsidRPr="0059268F" w:rsidRDefault="00A25DA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303030"/>
        </w:rPr>
      </w:pPr>
      <w:proofErr w:type="gramStart"/>
      <w:r w:rsidRPr="0003370E">
        <w:rPr>
          <w:rStyle w:val="a4"/>
          <w:b w:val="0"/>
          <w:color w:val="303030"/>
        </w:rPr>
        <w:t xml:space="preserve">Календарный учебный график составлен согласно ст. 212 Трудового Кодекса Российской Федерации (в ред. от 23.04.2012 N 35-ФЗ) «Нерабочие праздничные дни», производственного календаря на 2023 -2024 год с праздниками и выходными днями, Приказа </w:t>
      </w:r>
      <w:proofErr w:type="spellStart"/>
      <w:r w:rsidRPr="0003370E">
        <w:rPr>
          <w:rStyle w:val="a4"/>
          <w:b w:val="0"/>
          <w:color w:val="303030"/>
        </w:rPr>
        <w:t>Минздравсоцразвития</w:t>
      </w:r>
      <w:proofErr w:type="spellEnd"/>
      <w:r w:rsidRPr="0003370E">
        <w:rPr>
          <w:rStyle w:val="a4"/>
          <w:b w:val="0"/>
          <w:color w:val="303030"/>
        </w:rPr>
        <w:t xml:space="preserve"> РФ от 13.08.2009 N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</w:t>
      </w:r>
      <w:proofErr w:type="gramEnd"/>
      <w:r w:rsidRPr="0003370E">
        <w:rPr>
          <w:rStyle w:val="a4"/>
          <w:b w:val="0"/>
          <w:color w:val="303030"/>
        </w:rPr>
        <w:t xml:space="preserve"> в неделю».</w:t>
      </w:r>
      <w:r w:rsidR="0003370E" w:rsidRPr="0003370E">
        <w:rPr>
          <w:rStyle w:val="a4"/>
          <w:rFonts w:ascii="Tahoma" w:hAnsi="Tahoma" w:cs="Tahoma"/>
          <w:b w:val="0"/>
          <w:color w:val="303030"/>
        </w:rPr>
        <w:t xml:space="preserve"> </w:t>
      </w:r>
    </w:p>
    <w:p w:rsidR="00A25DAE" w:rsidRDefault="0003370E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03030"/>
        </w:rPr>
      </w:pPr>
      <w:r w:rsidRPr="0003370E">
        <w:rPr>
          <w:rStyle w:val="a4"/>
          <w:b w:val="0"/>
          <w:color w:val="303030"/>
        </w:rPr>
        <w:t>Согласно статье 112 Трудового Кодекса Российской Федерации, в календарном учебном графике учтены нерабочие (выходные и праздничные) дни. Продолжительность учебного года составляет 36 недель (1 и 2 полугодия) и 13 недель летнего оздоровительного периода.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6C6C27" w:rsidRDefault="006C6C27" w:rsidP="0059268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Основными задачами годового календарного графика являются: </w:t>
      </w:r>
    </w:p>
    <w:p w:rsidR="006C6C27" w:rsidRDefault="006C6C27" w:rsidP="0059268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 Регулирование объема образовательной нагрузки. </w:t>
      </w:r>
    </w:p>
    <w:p w:rsidR="006C6C27" w:rsidRDefault="006C6C27" w:rsidP="0059268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2. Реализация ФГОС к содержанию и организации образовательного процесса. </w:t>
      </w:r>
    </w:p>
    <w:p w:rsidR="006C6C27" w:rsidRPr="0003370E" w:rsidRDefault="006C6C27" w:rsidP="0059268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303030"/>
        </w:rPr>
      </w:pPr>
      <w:r>
        <w:t>3. Обеспечение углубленной работы по приоритетному н</w:t>
      </w:r>
      <w:r w:rsidR="0059268F">
        <w:t>аправлению деятельности ДОУ. 4.</w:t>
      </w:r>
      <w:r>
        <w:t>Обеспечение единства всех компонентов (федерального, регионального и институционального)</w:t>
      </w:r>
    </w:p>
    <w:p w:rsidR="0059268F" w:rsidRDefault="006C6C27" w:rsidP="0059268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Годовой календарный учебный график образовательной деятельности соответствует общеобразовательной и парциальным программам, гарантирует ребенку получение комплекса образовательных услуг. Годовой календарный учебный график разрабатывается ежегодно, принимается на Педагогическом совете, утверждается </w:t>
      </w:r>
      <w:r>
        <w:lastRenderedPageBreak/>
        <w:t>приказом директора до начала учебного года. Согласно статье 112 Трудового Кодекса Российской Федерации, а также Постановления о</w:t>
      </w:r>
      <w:r w:rsidRPr="006C6C27">
        <w:t xml:space="preserve"> </w:t>
      </w:r>
      <w:r>
        <w:t>переносе выходных дней Правительства РФ от 28.05.2013 г. № 444 в годовом календарном учебном графике учтены нерабочие (выходные и праздничные) дни.</w:t>
      </w:r>
    </w:p>
    <w:p w:rsidR="0003370E" w:rsidRPr="0059268F" w:rsidRDefault="0003370E" w:rsidP="0059268F">
      <w:pPr>
        <w:pStyle w:val="a3"/>
        <w:shd w:val="clear" w:color="auto" w:fill="FFFFFF"/>
        <w:spacing w:before="0" w:beforeAutospacing="0" w:after="0" w:afterAutospacing="0"/>
        <w:jc w:val="both"/>
      </w:pPr>
      <w:r w:rsidRPr="0003370E">
        <w:rPr>
          <w:rStyle w:val="a4"/>
          <w:b w:val="0"/>
          <w:color w:val="303030"/>
        </w:rPr>
        <w:t>В 2023-2024 учебном году в МБОУ «</w:t>
      </w:r>
      <w:proofErr w:type="spellStart"/>
      <w:r w:rsidRPr="0003370E">
        <w:rPr>
          <w:rStyle w:val="a4"/>
          <w:b w:val="0"/>
          <w:color w:val="303030"/>
        </w:rPr>
        <w:t>Заринская</w:t>
      </w:r>
      <w:proofErr w:type="spellEnd"/>
      <w:r w:rsidRPr="0003370E">
        <w:rPr>
          <w:rStyle w:val="a4"/>
          <w:b w:val="0"/>
          <w:color w:val="303030"/>
        </w:rPr>
        <w:t xml:space="preserve"> СОШ им. М.А. Аверина» функционирует одна разновозрастная дошкольная группа</w:t>
      </w:r>
    </w:p>
    <w:p w:rsidR="0003370E" w:rsidRPr="000E7C9C" w:rsidRDefault="0003370E" w:rsidP="000E7C9C">
      <w:pPr>
        <w:pStyle w:val="a3"/>
        <w:shd w:val="clear" w:color="auto" w:fill="FFFFFF"/>
        <w:spacing w:after="360" w:afterAutospacing="0"/>
        <w:jc w:val="center"/>
        <w:rPr>
          <w:rStyle w:val="a4"/>
          <w:color w:val="303030"/>
        </w:rPr>
      </w:pPr>
      <w:r w:rsidRPr="000E7C9C">
        <w:rPr>
          <w:rStyle w:val="a4"/>
          <w:color w:val="303030"/>
        </w:rPr>
        <w:t>Годовой календар</w:t>
      </w:r>
      <w:r w:rsidR="00D44EAF">
        <w:rPr>
          <w:rStyle w:val="a4"/>
          <w:color w:val="303030"/>
        </w:rPr>
        <w:t>ный учебный  график на 2023-202</w:t>
      </w:r>
      <w:r w:rsidRPr="000E7C9C">
        <w:rPr>
          <w:rStyle w:val="a4"/>
          <w:color w:val="303030"/>
        </w:rPr>
        <w:t>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0"/>
        <w:gridCol w:w="445"/>
        <w:gridCol w:w="1700"/>
        <w:gridCol w:w="1230"/>
        <w:gridCol w:w="30"/>
        <w:gridCol w:w="17"/>
        <w:gridCol w:w="425"/>
        <w:gridCol w:w="3084"/>
      </w:tblGrid>
      <w:tr w:rsidR="000E7C9C" w:rsidTr="00885830">
        <w:tc>
          <w:tcPr>
            <w:tcW w:w="9571" w:type="dxa"/>
            <w:gridSpan w:val="8"/>
          </w:tcPr>
          <w:p w:rsidR="000E7C9C" w:rsidRPr="006C6C27" w:rsidRDefault="000E7C9C" w:rsidP="00E71048">
            <w:pPr>
              <w:pStyle w:val="a3"/>
              <w:spacing w:before="0" w:beforeAutospacing="0" w:after="36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1.Режим работы Учреждения</w:t>
            </w:r>
          </w:p>
        </w:tc>
      </w:tr>
      <w:tr w:rsidR="0003370E" w:rsidTr="00E71048">
        <w:trPr>
          <w:trHeight w:val="264"/>
        </w:trPr>
        <w:tc>
          <w:tcPr>
            <w:tcW w:w="4785" w:type="dxa"/>
            <w:gridSpan w:val="3"/>
          </w:tcPr>
          <w:p w:rsidR="0003370E" w:rsidRPr="006C6C27" w:rsidRDefault="000E7C9C" w:rsidP="00E71048">
            <w:pPr>
              <w:pStyle w:val="a3"/>
              <w:spacing w:before="0" w:beforeAutospacing="0"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Продолжительность учебной недели</w:t>
            </w:r>
          </w:p>
        </w:tc>
        <w:tc>
          <w:tcPr>
            <w:tcW w:w="4786" w:type="dxa"/>
            <w:gridSpan w:val="5"/>
          </w:tcPr>
          <w:p w:rsidR="0003370E" w:rsidRPr="006C6C27" w:rsidRDefault="000E7C9C" w:rsidP="00E71048">
            <w:pPr>
              <w:pStyle w:val="a3"/>
              <w:spacing w:before="0" w:beforeAutospacing="0"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 xml:space="preserve">5 </w:t>
            </w:r>
            <w:r w:rsidR="00E71048">
              <w:rPr>
                <w:rStyle w:val="a4"/>
                <w:color w:val="303030"/>
              </w:rPr>
              <w:t>д</w:t>
            </w:r>
            <w:r w:rsidRPr="006C6C27">
              <w:rPr>
                <w:rStyle w:val="a4"/>
                <w:color w:val="303030"/>
              </w:rPr>
              <w:t>ней (с понедельника по пятницу</w:t>
            </w:r>
            <w:r w:rsidR="00E71048">
              <w:rPr>
                <w:rStyle w:val="a4"/>
                <w:color w:val="303030"/>
              </w:rPr>
              <w:t>)</w:t>
            </w:r>
          </w:p>
        </w:tc>
      </w:tr>
      <w:tr w:rsidR="0003370E" w:rsidTr="0003370E">
        <w:tc>
          <w:tcPr>
            <w:tcW w:w="4785" w:type="dxa"/>
            <w:gridSpan w:val="3"/>
          </w:tcPr>
          <w:p w:rsidR="0003370E" w:rsidRPr="006C6C27" w:rsidRDefault="000E7C9C" w:rsidP="00E7104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Режим работы</w:t>
            </w:r>
          </w:p>
        </w:tc>
        <w:tc>
          <w:tcPr>
            <w:tcW w:w="4786" w:type="dxa"/>
            <w:gridSpan w:val="5"/>
          </w:tcPr>
          <w:p w:rsidR="0003370E" w:rsidRPr="006C6C27" w:rsidRDefault="000E7C9C" w:rsidP="00E7104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8.00 до 18.30</w:t>
            </w:r>
          </w:p>
        </w:tc>
      </w:tr>
      <w:tr w:rsidR="0003370E" w:rsidTr="0003370E">
        <w:tc>
          <w:tcPr>
            <w:tcW w:w="4785" w:type="dxa"/>
            <w:gridSpan w:val="3"/>
          </w:tcPr>
          <w:p w:rsidR="0003370E" w:rsidRPr="006C6C27" w:rsidRDefault="000E7C9C" w:rsidP="00E7104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 xml:space="preserve">Время работы дошкольной группы </w:t>
            </w:r>
          </w:p>
        </w:tc>
        <w:tc>
          <w:tcPr>
            <w:tcW w:w="4786" w:type="dxa"/>
            <w:gridSpan w:val="5"/>
          </w:tcPr>
          <w:p w:rsidR="0003370E" w:rsidRPr="006C6C27" w:rsidRDefault="000E7C9C" w:rsidP="00E7104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10,5часов в день</w:t>
            </w:r>
          </w:p>
        </w:tc>
      </w:tr>
      <w:tr w:rsidR="0003370E" w:rsidTr="0003370E">
        <w:tc>
          <w:tcPr>
            <w:tcW w:w="4785" w:type="dxa"/>
            <w:gridSpan w:val="3"/>
          </w:tcPr>
          <w:p w:rsidR="0003370E" w:rsidRPr="006C6C27" w:rsidRDefault="000E7C9C" w:rsidP="00E71048">
            <w:pPr>
              <w:pStyle w:val="a3"/>
              <w:spacing w:before="0" w:beforeAutospacing="0"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Нерабочие дни</w:t>
            </w:r>
          </w:p>
        </w:tc>
        <w:tc>
          <w:tcPr>
            <w:tcW w:w="4786" w:type="dxa"/>
            <w:gridSpan w:val="5"/>
          </w:tcPr>
          <w:p w:rsidR="0003370E" w:rsidRPr="006C6C27" w:rsidRDefault="000E7C9C" w:rsidP="00E71048">
            <w:pPr>
              <w:pStyle w:val="a3"/>
              <w:spacing w:before="0" w:beforeAutospacing="0"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Суббота, воскресенье и праздничные дни</w:t>
            </w:r>
          </w:p>
        </w:tc>
      </w:tr>
      <w:tr w:rsidR="000E7C9C" w:rsidTr="0037389E">
        <w:tc>
          <w:tcPr>
            <w:tcW w:w="9571" w:type="dxa"/>
            <w:gridSpan w:val="8"/>
          </w:tcPr>
          <w:p w:rsidR="000E7C9C" w:rsidRPr="006C6C27" w:rsidRDefault="000E7C9C" w:rsidP="00E7104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2. Продолжительность учебного года</w:t>
            </w:r>
          </w:p>
        </w:tc>
      </w:tr>
      <w:tr w:rsidR="006C6C27" w:rsidTr="00E71048">
        <w:tc>
          <w:tcPr>
            <w:tcW w:w="3085" w:type="dxa"/>
            <w:gridSpan w:val="2"/>
          </w:tcPr>
          <w:p w:rsidR="006C6C27" w:rsidRPr="006C6C27" w:rsidRDefault="006C6C27" w:rsidP="00E71048">
            <w:pPr>
              <w:pStyle w:val="a3"/>
              <w:spacing w:before="0" w:beforeAutospacing="0"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Учебный год</w:t>
            </w:r>
          </w:p>
        </w:tc>
        <w:tc>
          <w:tcPr>
            <w:tcW w:w="3402" w:type="dxa"/>
            <w:gridSpan w:val="5"/>
          </w:tcPr>
          <w:p w:rsidR="006C6C27" w:rsidRPr="006C6C27" w:rsidRDefault="006C6C27" w:rsidP="00E71048">
            <w:pPr>
              <w:pStyle w:val="a3"/>
              <w:spacing w:before="0" w:beforeAutospacing="0" w:after="0" w:afterAutospacing="0"/>
              <w:rPr>
                <w:rStyle w:val="a4"/>
                <w:color w:val="303030"/>
              </w:rPr>
            </w:pPr>
            <w:r w:rsidRPr="006C6C27">
              <w:rPr>
                <w:rStyle w:val="a4"/>
                <w:color w:val="303030"/>
              </w:rPr>
              <w:t>01.09.2023-31.05.2024г</w:t>
            </w:r>
          </w:p>
        </w:tc>
        <w:tc>
          <w:tcPr>
            <w:tcW w:w="3084" w:type="dxa"/>
          </w:tcPr>
          <w:p w:rsidR="006C6C27" w:rsidRPr="006C6C27" w:rsidRDefault="006C6C27" w:rsidP="00E71048">
            <w:pPr>
              <w:pStyle w:val="a3"/>
              <w:spacing w:before="0" w:beforeAutospacing="0" w:after="0" w:afterAutospacing="0"/>
              <w:rPr>
                <w:rStyle w:val="a4"/>
                <w:color w:val="303030"/>
              </w:rPr>
            </w:pPr>
            <w:r>
              <w:rPr>
                <w:rStyle w:val="a4"/>
                <w:color w:val="303030"/>
              </w:rPr>
              <w:t>36 недель</w:t>
            </w:r>
          </w:p>
        </w:tc>
      </w:tr>
      <w:tr w:rsidR="006C6C27" w:rsidTr="00E71048">
        <w:tc>
          <w:tcPr>
            <w:tcW w:w="3085" w:type="dxa"/>
            <w:gridSpan w:val="2"/>
          </w:tcPr>
          <w:p w:rsidR="006C6C27" w:rsidRPr="00E71048" w:rsidRDefault="006C6C27" w:rsidP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3402" w:type="dxa"/>
            <w:gridSpan w:val="5"/>
          </w:tcPr>
          <w:p w:rsidR="006C6C27" w:rsidRPr="00E71048" w:rsidRDefault="006C6C27" w:rsidP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 xml:space="preserve">с 01.09.2023 по 31.12.2024 г. </w:t>
            </w:r>
          </w:p>
        </w:tc>
        <w:tc>
          <w:tcPr>
            <w:tcW w:w="3084" w:type="dxa"/>
          </w:tcPr>
          <w:p w:rsidR="006C6C27" w:rsidRPr="00E71048" w:rsidRDefault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>18недель</w:t>
            </w:r>
          </w:p>
        </w:tc>
      </w:tr>
      <w:tr w:rsidR="006C6C27" w:rsidTr="00E71048">
        <w:tc>
          <w:tcPr>
            <w:tcW w:w="3085" w:type="dxa"/>
            <w:gridSpan w:val="2"/>
          </w:tcPr>
          <w:p w:rsidR="006C6C27" w:rsidRPr="00E71048" w:rsidRDefault="006C6C27" w:rsidP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</w:t>
            </w:r>
          </w:p>
        </w:tc>
        <w:tc>
          <w:tcPr>
            <w:tcW w:w="3402" w:type="dxa"/>
            <w:gridSpan w:val="5"/>
          </w:tcPr>
          <w:p w:rsidR="006C6C27" w:rsidRPr="00E71048" w:rsidRDefault="006C6C27" w:rsidP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 xml:space="preserve">с 09.01.2024 по 31.05.2024 г </w:t>
            </w:r>
          </w:p>
        </w:tc>
        <w:tc>
          <w:tcPr>
            <w:tcW w:w="3084" w:type="dxa"/>
          </w:tcPr>
          <w:p w:rsidR="006C6C27" w:rsidRPr="00E71048" w:rsidRDefault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 xml:space="preserve"> 18 недель</w:t>
            </w:r>
          </w:p>
        </w:tc>
      </w:tr>
      <w:tr w:rsidR="006C6C27" w:rsidTr="00E71048">
        <w:tc>
          <w:tcPr>
            <w:tcW w:w="3085" w:type="dxa"/>
            <w:gridSpan w:val="2"/>
          </w:tcPr>
          <w:p w:rsidR="006C6C27" w:rsidRPr="00E71048" w:rsidRDefault="006C6C27" w:rsidP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3402" w:type="dxa"/>
            <w:gridSpan w:val="5"/>
          </w:tcPr>
          <w:p w:rsidR="006C6C27" w:rsidRPr="00E71048" w:rsidRDefault="006C6C27" w:rsidP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 xml:space="preserve">с 01.06.2024 по 31.08.2024 г. </w:t>
            </w:r>
          </w:p>
        </w:tc>
        <w:tc>
          <w:tcPr>
            <w:tcW w:w="3084" w:type="dxa"/>
          </w:tcPr>
          <w:p w:rsidR="006C6C27" w:rsidRPr="00E71048" w:rsidRDefault="006C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48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E71048" w:rsidTr="008B4D91">
        <w:tc>
          <w:tcPr>
            <w:tcW w:w="9571" w:type="dxa"/>
            <w:gridSpan w:val="8"/>
          </w:tcPr>
          <w:p w:rsidR="00E71048" w:rsidRPr="0059268F" w:rsidRDefault="00E71048" w:rsidP="00E71048">
            <w:pPr>
              <w:pStyle w:val="a3"/>
              <w:spacing w:after="0" w:afterAutospacing="0"/>
              <w:rPr>
                <w:rStyle w:val="a4"/>
                <w:b w:val="0"/>
                <w:color w:val="303030"/>
              </w:rPr>
            </w:pPr>
            <w:r w:rsidRPr="0059268F">
              <w:rPr>
                <w:b/>
              </w:rPr>
              <w:t>3. Мероприятия, проводимые в рамках образовательного процесса</w:t>
            </w:r>
          </w:p>
        </w:tc>
      </w:tr>
      <w:tr w:rsidR="00E71048" w:rsidTr="00033275">
        <w:tc>
          <w:tcPr>
            <w:tcW w:w="9571" w:type="dxa"/>
            <w:gridSpan w:val="8"/>
          </w:tcPr>
          <w:p w:rsidR="00E71048" w:rsidRPr="0059268F" w:rsidRDefault="00E71048" w:rsidP="00E71048">
            <w:pPr>
              <w:pStyle w:val="a3"/>
              <w:spacing w:after="0" w:afterAutospacing="0"/>
              <w:rPr>
                <w:rStyle w:val="a4"/>
                <w:b w:val="0"/>
                <w:color w:val="303030"/>
              </w:rPr>
            </w:pPr>
            <w:r w:rsidRPr="0059268F">
              <w:rPr>
                <w:b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E71048" w:rsidTr="006C6C27">
        <w:tc>
          <w:tcPr>
            <w:tcW w:w="2640" w:type="dxa"/>
          </w:tcPr>
          <w:p w:rsidR="00E71048" w:rsidRPr="0059268F" w:rsidRDefault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422" w:type="dxa"/>
            <w:gridSpan w:val="5"/>
          </w:tcPr>
          <w:p w:rsidR="00E71048" w:rsidRPr="0059268F" w:rsidRDefault="00E71048" w:rsidP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 xml:space="preserve"> Сроки </w:t>
            </w:r>
          </w:p>
        </w:tc>
        <w:tc>
          <w:tcPr>
            <w:tcW w:w="3509" w:type="dxa"/>
            <w:gridSpan w:val="2"/>
          </w:tcPr>
          <w:p w:rsidR="00E71048" w:rsidRPr="0059268F" w:rsidRDefault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>Кол-во дней</w:t>
            </w:r>
          </w:p>
        </w:tc>
      </w:tr>
      <w:tr w:rsidR="00E71048" w:rsidTr="006C6C27">
        <w:tc>
          <w:tcPr>
            <w:tcW w:w="2640" w:type="dxa"/>
          </w:tcPr>
          <w:p w:rsidR="00E71048" w:rsidRPr="0059268F" w:rsidRDefault="00E71048" w:rsidP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 xml:space="preserve">Адаптационно-диагностический период </w:t>
            </w:r>
          </w:p>
        </w:tc>
        <w:tc>
          <w:tcPr>
            <w:tcW w:w="3422" w:type="dxa"/>
            <w:gridSpan w:val="5"/>
          </w:tcPr>
          <w:p w:rsidR="00E71048" w:rsidRPr="0059268F" w:rsidRDefault="00E71048" w:rsidP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 xml:space="preserve">01.09.2023г.-14.09.2023г. </w:t>
            </w:r>
          </w:p>
        </w:tc>
        <w:tc>
          <w:tcPr>
            <w:tcW w:w="3509" w:type="dxa"/>
            <w:gridSpan w:val="2"/>
          </w:tcPr>
          <w:p w:rsidR="00E71048" w:rsidRPr="0059268F" w:rsidRDefault="00E71048" w:rsidP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 xml:space="preserve">14 дней </w:t>
            </w:r>
          </w:p>
        </w:tc>
      </w:tr>
      <w:tr w:rsidR="00E71048" w:rsidTr="006C6C27">
        <w:tc>
          <w:tcPr>
            <w:tcW w:w="2640" w:type="dxa"/>
          </w:tcPr>
          <w:p w:rsidR="00E71048" w:rsidRPr="0059268F" w:rsidRDefault="00E71048" w:rsidP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 xml:space="preserve">Мониторинг (диагностический период) </w:t>
            </w:r>
          </w:p>
        </w:tc>
        <w:tc>
          <w:tcPr>
            <w:tcW w:w="3422" w:type="dxa"/>
            <w:gridSpan w:val="5"/>
          </w:tcPr>
          <w:p w:rsidR="00E71048" w:rsidRPr="0059268F" w:rsidRDefault="00E71048" w:rsidP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 xml:space="preserve"> 23.05.2024г. - 31.05.2024г. </w:t>
            </w:r>
          </w:p>
        </w:tc>
        <w:tc>
          <w:tcPr>
            <w:tcW w:w="3509" w:type="dxa"/>
            <w:gridSpan w:val="2"/>
          </w:tcPr>
          <w:p w:rsidR="00E71048" w:rsidRPr="0059268F" w:rsidRDefault="00E71048">
            <w:pPr>
              <w:rPr>
                <w:rFonts w:ascii="Times New Roman" w:hAnsi="Times New Roman" w:cs="Times New Roman"/>
              </w:rPr>
            </w:pPr>
            <w:r w:rsidRPr="0059268F">
              <w:rPr>
                <w:rFonts w:ascii="Times New Roman" w:hAnsi="Times New Roman" w:cs="Times New Roman"/>
              </w:rPr>
              <w:t xml:space="preserve">7 дней </w:t>
            </w:r>
          </w:p>
        </w:tc>
      </w:tr>
      <w:tr w:rsidR="00E71048" w:rsidTr="00A76E14">
        <w:tc>
          <w:tcPr>
            <w:tcW w:w="9571" w:type="dxa"/>
            <w:gridSpan w:val="8"/>
          </w:tcPr>
          <w:p w:rsidR="00E71048" w:rsidRPr="0059268F" w:rsidRDefault="00E71048" w:rsidP="00711AA8">
            <w:pPr>
              <w:pStyle w:val="a3"/>
              <w:spacing w:after="0" w:afterAutospacing="0"/>
              <w:rPr>
                <w:rStyle w:val="a4"/>
                <w:b w:val="0"/>
                <w:color w:val="303030"/>
              </w:rPr>
            </w:pPr>
            <w:r w:rsidRPr="0059268F">
              <w:rPr>
                <w:b/>
              </w:rPr>
              <w:t>3.2 Праздники для воспитанников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E7104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rPr>
                <w:rStyle w:val="a4"/>
                <w:color w:val="303030"/>
              </w:rPr>
              <w:t>Наименование</w:t>
            </w:r>
          </w:p>
        </w:tc>
        <w:tc>
          <w:tcPr>
            <w:tcW w:w="3526" w:type="dxa"/>
            <w:gridSpan w:val="3"/>
          </w:tcPr>
          <w:p w:rsidR="00E71048" w:rsidRPr="006C6C27" w:rsidRDefault="00E7104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rPr>
                <w:rStyle w:val="a4"/>
                <w:color w:val="303030"/>
              </w:rPr>
              <w:t>даты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E7104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 xml:space="preserve">«День Знаний. 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 xml:space="preserve"> 01.09.2023 г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«Золотая осень».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28.10.2023 г.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 xml:space="preserve">«День матери». 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24.11.2023 г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«Новый год»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25.12.2023 г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 xml:space="preserve">. «День Защитника Отечества» 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22 .02.2024 г.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«Масленица».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11.03.2024 - 17.03.2024 г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 xml:space="preserve">«Международный женский день» 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06.03.2024 г.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«Загадочный космос»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12.04.2023 г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 xml:space="preserve"> «День Земли». 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22.04.2024 г</w:t>
            </w:r>
          </w:p>
        </w:tc>
      </w:tr>
      <w:tr w:rsidR="00E71048" w:rsidTr="00711AA8">
        <w:trPr>
          <w:trHeight w:val="369"/>
        </w:trPr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«День Победы»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8.05.2024 г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 xml:space="preserve"> «До свиданья, детский сад!». 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29.05.2024 г</w:t>
            </w:r>
          </w:p>
        </w:tc>
      </w:tr>
      <w:tr w:rsidR="00E71048" w:rsidTr="00E71048">
        <w:tc>
          <w:tcPr>
            <w:tcW w:w="6045" w:type="dxa"/>
            <w:gridSpan w:val="5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 xml:space="preserve">«День защиты детей» </w:t>
            </w:r>
          </w:p>
        </w:tc>
        <w:tc>
          <w:tcPr>
            <w:tcW w:w="3526" w:type="dxa"/>
            <w:gridSpan w:val="3"/>
          </w:tcPr>
          <w:p w:rsidR="00E71048" w:rsidRPr="006C6C27" w:rsidRDefault="00711AA8" w:rsidP="00711AA8">
            <w:pPr>
              <w:pStyle w:val="a3"/>
              <w:spacing w:after="0" w:afterAutospacing="0"/>
              <w:rPr>
                <w:rStyle w:val="a4"/>
                <w:color w:val="303030"/>
              </w:rPr>
            </w:pPr>
            <w:r>
              <w:t>03.06.2024 г</w:t>
            </w:r>
          </w:p>
        </w:tc>
      </w:tr>
      <w:tr w:rsidR="00711AA8" w:rsidTr="00EB66FE">
        <w:tc>
          <w:tcPr>
            <w:tcW w:w="9571" w:type="dxa"/>
            <w:gridSpan w:val="8"/>
          </w:tcPr>
          <w:p w:rsidR="00711AA8" w:rsidRPr="0059268F" w:rsidRDefault="00711AA8" w:rsidP="0059268F">
            <w:pPr>
              <w:pStyle w:val="a3"/>
              <w:spacing w:after="0" w:afterAutospacing="0"/>
              <w:rPr>
                <w:b/>
              </w:rPr>
            </w:pPr>
            <w:r w:rsidRPr="0059268F">
              <w:rPr>
                <w:b/>
              </w:rPr>
              <w:t>3.3 Периодичность проведений родительских собраний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 xml:space="preserve">Наименование </w:t>
            </w:r>
          </w:p>
        </w:tc>
        <w:tc>
          <w:tcPr>
            <w:tcW w:w="3556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Сроки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1 собрание</w:t>
            </w:r>
          </w:p>
        </w:tc>
        <w:tc>
          <w:tcPr>
            <w:tcW w:w="3556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сентябрь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2 собрание</w:t>
            </w:r>
          </w:p>
        </w:tc>
        <w:tc>
          <w:tcPr>
            <w:tcW w:w="3556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ноябрь - декабрь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3 собрание</w:t>
            </w:r>
          </w:p>
        </w:tc>
        <w:tc>
          <w:tcPr>
            <w:tcW w:w="3556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апрель - май</w:t>
            </w:r>
          </w:p>
        </w:tc>
      </w:tr>
      <w:tr w:rsidR="00711AA8" w:rsidTr="00DC36A9">
        <w:tc>
          <w:tcPr>
            <w:tcW w:w="9571" w:type="dxa"/>
            <w:gridSpan w:val="8"/>
          </w:tcPr>
          <w:p w:rsidR="00711AA8" w:rsidRPr="0059268F" w:rsidRDefault="00711AA8" w:rsidP="0059268F">
            <w:pPr>
              <w:pStyle w:val="a3"/>
              <w:spacing w:after="0" w:afterAutospacing="0"/>
              <w:rPr>
                <w:b/>
              </w:rPr>
            </w:pPr>
            <w:r w:rsidRPr="0059268F">
              <w:rPr>
                <w:b/>
              </w:rPr>
              <w:t>4. Праздничные и выходные дни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lastRenderedPageBreak/>
              <w:t xml:space="preserve">«День народного единства»   </w:t>
            </w:r>
          </w:p>
        </w:tc>
        <w:tc>
          <w:tcPr>
            <w:tcW w:w="3556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06.11.2023 г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«Новогодние, рождественские каникулы»</w:t>
            </w:r>
          </w:p>
        </w:tc>
        <w:tc>
          <w:tcPr>
            <w:tcW w:w="3556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31.12.23- 08.01.2024 г.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 xml:space="preserve">«День защитника Отечества» </w:t>
            </w:r>
          </w:p>
        </w:tc>
        <w:tc>
          <w:tcPr>
            <w:tcW w:w="3556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23.02.2024 г.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«Международный женский день».</w:t>
            </w:r>
          </w:p>
        </w:tc>
        <w:tc>
          <w:tcPr>
            <w:tcW w:w="3556" w:type="dxa"/>
            <w:gridSpan w:val="4"/>
          </w:tcPr>
          <w:p w:rsidR="00711AA8" w:rsidRDefault="00711AA8" w:rsidP="0059268F">
            <w:pPr>
              <w:pStyle w:val="a3"/>
              <w:spacing w:after="0" w:afterAutospacing="0"/>
            </w:pPr>
            <w:r>
              <w:t>08.03.2024 г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59268F" w:rsidP="0059268F">
            <w:pPr>
              <w:pStyle w:val="a3"/>
              <w:spacing w:after="0" w:afterAutospacing="0"/>
            </w:pPr>
            <w:r>
              <w:t xml:space="preserve">«Праздник Весны и Труда» </w:t>
            </w:r>
          </w:p>
        </w:tc>
        <w:tc>
          <w:tcPr>
            <w:tcW w:w="3556" w:type="dxa"/>
            <w:gridSpan w:val="4"/>
          </w:tcPr>
          <w:p w:rsidR="00711AA8" w:rsidRDefault="0059268F" w:rsidP="0059268F">
            <w:pPr>
              <w:pStyle w:val="a3"/>
              <w:spacing w:after="0" w:afterAutospacing="0"/>
            </w:pPr>
            <w:r>
              <w:t>01.05.2024 г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59268F" w:rsidP="0059268F">
            <w:pPr>
              <w:pStyle w:val="a3"/>
              <w:spacing w:after="0" w:afterAutospacing="0"/>
            </w:pPr>
            <w:r>
              <w:t>«День Победы»</w:t>
            </w:r>
          </w:p>
        </w:tc>
        <w:tc>
          <w:tcPr>
            <w:tcW w:w="3556" w:type="dxa"/>
            <w:gridSpan w:val="4"/>
          </w:tcPr>
          <w:p w:rsidR="00711AA8" w:rsidRDefault="0059268F" w:rsidP="0059268F">
            <w:pPr>
              <w:pStyle w:val="a3"/>
              <w:spacing w:after="0" w:afterAutospacing="0"/>
            </w:pPr>
            <w:r>
              <w:t xml:space="preserve"> 09.05. – 10.05.2024 г</w:t>
            </w:r>
          </w:p>
        </w:tc>
      </w:tr>
      <w:tr w:rsidR="00711AA8" w:rsidTr="00711AA8">
        <w:tc>
          <w:tcPr>
            <w:tcW w:w="6015" w:type="dxa"/>
            <w:gridSpan w:val="4"/>
          </w:tcPr>
          <w:p w:rsidR="00711AA8" w:rsidRDefault="0059268F" w:rsidP="0059268F">
            <w:pPr>
              <w:pStyle w:val="a3"/>
              <w:spacing w:after="0" w:afterAutospacing="0"/>
            </w:pPr>
            <w:bookmarkStart w:id="0" w:name="_GoBack"/>
            <w:bookmarkEnd w:id="0"/>
            <w:r>
              <w:t xml:space="preserve"> «День России» </w:t>
            </w:r>
          </w:p>
        </w:tc>
        <w:tc>
          <w:tcPr>
            <w:tcW w:w="3556" w:type="dxa"/>
            <w:gridSpan w:val="4"/>
          </w:tcPr>
          <w:p w:rsidR="00711AA8" w:rsidRDefault="0059268F" w:rsidP="0059268F">
            <w:pPr>
              <w:pStyle w:val="a3"/>
              <w:spacing w:after="0" w:afterAutospacing="0"/>
            </w:pPr>
            <w:r>
              <w:t>12.06.2024 г</w:t>
            </w:r>
          </w:p>
        </w:tc>
      </w:tr>
      <w:tr w:rsidR="0059268F" w:rsidTr="001657FF">
        <w:tc>
          <w:tcPr>
            <w:tcW w:w="9571" w:type="dxa"/>
            <w:gridSpan w:val="8"/>
          </w:tcPr>
          <w:p w:rsidR="0059268F" w:rsidRDefault="0059268F" w:rsidP="0059268F">
            <w:pPr>
              <w:pStyle w:val="a3"/>
              <w:spacing w:after="0" w:afterAutospacing="0"/>
            </w:pPr>
            <w:r w:rsidRPr="0059268F">
              <w:rPr>
                <w:b/>
              </w:rPr>
              <w:t>6. Мероприятия, проводимые в летний оздоровительный период</w:t>
            </w:r>
          </w:p>
        </w:tc>
      </w:tr>
      <w:tr w:rsidR="0059268F" w:rsidTr="00711AA8">
        <w:tc>
          <w:tcPr>
            <w:tcW w:w="6015" w:type="dxa"/>
            <w:gridSpan w:val="4"/>
          </w:tcPr>
          <w:p w:rsidR="0059268F" w:rsidRDefault="0059268F" w:rsidP="0059268F">
            <w:pPr>
              <w:pStyle w:val="a3"/>
              <w:spacing w:after="0" w:afterAutospacing="0"/>
            </w:pPr>
            <w:r>
              <w:t xml:space="preserve">Наименование </w:t>
            </w:r>
          </w:p>
        </w:tc>
        <w:tc>
          <w:tcPr>
            <w:tcW w:w="3556" w:type="dxa"/>
            <w:gridSpan w:val="4"/>
          </w:tcPr>
          <w:p w:rsidR="0059268F" w:rsidRDefault="0059268F" w:rsidP="0059268F">
            <w:pPr>
              <w:pStyle w:val="a3"/>
              <w:spacing w:after="0" w:afterAutospacing="0"/>
            </w:pPr>
            <w:r>
              <w:t>Сроки/даты</w:t>
            </w:r>
          </w:p>
        </w:tc>
      </w:tr>
      <w:tr w:rsidR="0059268F" w:rsidTr="00711AA8">
        <w:tc>
          <w:tcPr>
            <w:tcW w:w="6015" w:type="dxa"/>
            <w:gridSpan w:val="4"/>
          </w:tcPr>
          <w:p w:rsidR="0059268F" w:rsidRDefault="0059268F" w:rsidP="0059268F">
            <w:pPr>
              <w:pStyle w:val="a3"/>
              <w:spacing w:after="0" w:afterAutospacing="0"/>
            </w:pPr>
            <w:r>
              <w:t xml:space="preserve">Проведение праздников, досугов, развлечений </w:t>
            </w:r>
          </w:p>
        </w:tc>
        <w:tc>
          <w:tcPr>
            <w:tcW w:w="3556" w:type="dxa"/>
            <w:gridSpan w:val="4"/>
          </w:tcPr>
          <w:p w:rsidR="0059268F" w:rsidRDefault="0059268F" w:rsidP="0059268F">
            <w:pPr>
              <w:pStyle w:val="a3"/>
              <w:spacing w:after="0" w:afterAutospacing="0"/>
            </w:pPr>
            <w:r>
              <w:t>1 раз в неделю с июня - август</w:t>
            </w:r>
          </w:p>
        </w:tc>
      </w:tr>
      <w:tr w:rsidR="0059268F" w:rsidTr="00711AA8">
        <w:tc>
          <w:tcPr>
            <w:tcW w:w="6015" w:type="dxa"/>
            <w:gridSpan w:val="4"/>
          </w:tcPr>
          <w:p w:rsidR="0059268F" w:rsidRDefault="0059268F" w:rsidP="0059268F">
            <w:pPr>
              <w:pStyle w:val="a3"/>
              <w:spacing w:after="0" w:afterAutospacing="0"/>
            </w:pPr>
            <w:r>
              <w:t>Экскурсии,  целевые прогулки</w:t>
            </w:r>
          </w:p>
        </w:tc>
        <w:tc>
          <w:tcPr>
            <w:tcW w:w="3556" w:type="dxa"/>
            <w:gridSpan w:val="4"/>
          </w:tcPr>
          <w:p w:rsidR="0059268F" w:rsidRDefault="0059268F" w:rsidP="0059268F">
            <w:pPr>
              <w:pStyle w:val="a3"/>
              <w:spacing w:after="0" w:afterAutospacing="0"/>
            </w:pPr>
            <w:r>
              <w:t>по плану педагогов, плану работы в летний период</w:t>
            </w:r>
          </w:p>
        </w:tc>
      </w:tr>
      <w:tr w:rsidR="0059268F" w:rsidTr="00711AA8">
        <w:tc>
          <w:tcPr>
            <w:tcW w:w="6015" w:type="dxa"/>
            <w:gridSpan w:val="4"/>
          </w:tcPr>
          <w:p w:rsidR="0059268F" w:rsidRDefault="0059268F" w:rsidP="0059268F">
            <w:pPr>
              <w:pStyle w:val="a3"/>
              <w:spacing w:after="0" w:afterAutospacing="0"/>
            </w:pPr>
            <w:r>
              <w:t>Выставки творческих работ</w:t>
            </w:r>
          </w:p>
        </w:tc>
        <w:tc>
          <w:tcPr>
            <w:tcW w:w="3556" w:type="dxa"/>
            <w:gridSpan w:val="4"/>
          </w:tcPr>
          <w:p w:rsidR="0059268F" w:rsidRDefault="0059268F" w:rsidP="0059268F">
            <w:pPr>
              <w:pStyle w:val="a3"/>
              <w:spacing w:after="0" w:afterAutospacing="0"/>
            </w:pPr>
            <w:r>
              <w:t>1 раз в две недели</w:t>
            </w:r>
          </w:p>
        </w:tc>
      </w:tr>
    </w:tbl>
    <w:p w:rsidR="00CF1CE3" w:rsidRDefault="00CF1CE3" w:rsidP="00711AA8">
      <w:pPr>
        <w:pStyle w:val="a3"/>
        <w:shd w:val="clear" w:color="auto" w:fill="FFFFFF"/>
        <w:spacing w:after="360" w:afterAutospacing="0"/>
      </w:pPr>
    </w:p>
    <w:sectPr w:rsidR="00CF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78"/>
    <w:rsid w:val="0003370E"/>
    <w:rsid w:val="000E7C9C"/>
    <w:rsid w:val="003A1578"/>
    <w:rsid w:val="004D3F37"/>
    <w:rsid w:val="0059268F"/>
    <w:rsid w:val="006331A3"/>
    <w:rsid w:val="006C6C27"/>
    <w:rsid w:val="00711AA8"/>
    <w:rsid w:val="00A25DAE"/>
    <w:rsid w:val="00CF1CE3"/>
    <w:rsid w:val="00D44EAF"/>
    <w:rsid w:val="00E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DAE"/>
    <w:rPr>
      <w:b/>
      <w:bCs/>
    </w:rPr>
  </w:style>
  <w:style w:type="table" w:styleId="a5">
    <w:name w:val="Table Grid"/>
    <w:basedOn w:val="a1"/>
    <w:uiPriority w:val="59"/>
    <w:rsid w:val="0003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DAE"/>
    <w:rPr>
      <w:b/>
      <w:bCs/>
    </w:rPr>
  </w:style>
  <w:style w:type="table" w:styleId="a5">
    <w:name w:val="Table Grid"/>
    <w:basedOn w:val="a1"/>
    <w:uiPriority w:val="59"/>
    <w:rsid w:val="0003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0282-7B11-4D77-A23D-7C209C39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2023-09-26T08:39:00Z</cp:lastPrinted>
  <dcterms:created xsi:type="dcterms:W3CDTF">2023-09-18T10:54:00Z</dcterms:created>
  <dcterms:modified xsi:type="dcterms:W3CDTF">2023-09-26T08:39:00Z</dcterms:modified>
</cp:coreProperties>
</file>