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Муниципальное общеобразовательное учреждение</w:t>
      </w:r>
    </w:p>
    <w:p w:rsidR="00783390" w:rsidRPr="00783390" w:rsidRDefault="00783390" w:rsidP="00783390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783390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«Заринская СОШ им. М.А. Аверина» </w:t>
      </w:r>
    </w:p>
    <w:p w:rsidR="00783390" w:rsidRPr="00783390" w:rsidRDefault="00783390" w:rsidP="00783390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783390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Промышленновский муниципальный округ </w:t>
      </w:r>
    </w:p>
    <w:p w:rsidR="0094083A" w:rsidRDefault="00783390" w:rsidP="00783390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783390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Кемеровская область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–</w:t>
      </w:r>
      <w:r w:rsidRPr="00783390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К</w:t>
      </w:r>
      <w:proofErr w:type="gramEnd"/>
      <w:r w:rsidRPr="00783390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узбасс</w:t>
      </w: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63F3B44" wp14:editId="52D1963D">
            <wp:simplePos x="0" y="0"/>
            <wp:positionH relativeFrom="column">
              <wp:posOffset>-320675</wp:posOffset>
            </wp:positionH>
            <wp:positionV relativeFrom="paragraph">
              <wp:posOffset>27940</wp:posOffset>
            </wp:positionV>
            <wp:extent cx="1047115" cy="1047115"/>
            <wp:effectExtent l="0" t="0" r="635" b="0"/>
            <wp:wrapSquare wrapText="bothSides"/>
            <wp:docPr id="1" name="Рисунок 1" descr="logotip-tochka_ro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Pr="00CB0F41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783390" w:rsidRDefault="00783390" w:rsidP="0094083A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33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Рабочая программа </w:t>
      </w:r>
      <w:r w:rsidR="0094083A" w:rsidRPr="007833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внеурочной деятельности</w:t>
      </w:r>
    </w:p>
    <w:p w:rsidR="0094083A" w:rsidRPr="00783390" w:rsidRDefault="0094083A" w:rsidP="0094083A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7833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«Промышленный дизайн» </w:t>
      </w:r>
    </w:p>
    <w:p w:rsidR="0094083A" w:rsidRPr="00783390" w:rsidRDefault="00783390" w:rsidP="0094083A">
      <w:pPr>
        <w:shd w:val="clear" w:color="auto" w:fill="FFFFFF"/>
        <w:autoSpaceDN w:val="0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33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4083A" w:rsidRPr="007833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r w:rsidRPr="007833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первый </w:t>
      </w:r>
      <w:r w:rsidR="0094083A" w:rsidRPr="007833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обучения)</w:t>
      </w: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Pr="00CB0F41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tbl>
      <w:tblPr>
        <w:tblW w:w="87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4536"/>
      </w:tblGrid>
      <w:tr w:rsidR="0094083A" w:rsidRPr="00CB0F41" w:rsidTr="00783390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83A" w:rsidRPr="00CB0F41" w:rsidRDefault="0094083A" w:rsidP="00415E3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83A" w:rsidRPr="00783390" w:rsidRDefault="00783390" w:rsidP="007833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83390">
              <w:rPr>
                <w:rFonts w:ascii="Times New Roman" w:eastAsia="Calibri" w:hAnsi="Times New Roman" w:cs="Times New Roman"/>
                <w:sz w:val="28"/>
                <w:szCs w:val="32"/>
              </w:rPr>
              <w:t>Составит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ель:  Шевцов Николай Иванович,   </w:t>
            </w:r>
            <w:r w:rsidRPr="00783390">
              <w:rPr>
                <w:rFonts w:ascii="Times New Roman" w:eastAsia="Calibri" w:hAnsi="Times New Roman" w:cs="Times New Roman"/>
                <w:sz w:val="28"/>
                <w:szCs w:val="32"/>
              </w:rPr>
              <w:t>учитель технологии</w:t>
            </w:r>
          </w:p>
        </w:tc>
      </w:tr>
    </w:tbl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783390" w:rsidRPr="00CB0F41" w:rsidRDefault="00783390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Плотниково </w:t>
      </w: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202</w:t>
      </w:r>
      <w:r w:rsidR="00783390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3</w:t>
      </w: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 - 202</w:t>
      </w:r>
      <w:r w:rsidR="00783390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4</w:t>
      </w: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  учебный год</w:t>
      </w:r>
    </w:p>
    <w:p w:rsidR="0094083A" w:rsidRPr="0094083A" w:rsidRDefault="00783390" w:rsidP="0094083A">
      <w:pPr>
        <w:tabs>
          <w:tab w:val="right" w:pos="9345"/>
        </w:tabs>
        <w:spacing w:before="240" w:after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heading=h.1fob9te">
        <w:r w:rsidR="0094083A" w:rsidRPr="0094083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I. Пояснительная записка</w:t>
        </w:r>
      </w:hyperlink>
    </w:p>
    <w:p w:rsidR="0094083A" w:rsidRPr="0094083A" w:rsidRDefault="0094083A" w:rsidP="0094083A">
      <w:pPr>
        <w:tabs>
          <w:tab w:val="righ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программы: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все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94083A" w:rsidRPr="0094083A" w:rsidRDefault="0094083A" w:rsidP="0094083A">
      <w:pPr>
        <w:tabs>
          <w:tab w:val="righ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курса «Промышленный дизайн» представляет собой самостоятельный модуль и направлена на приобретение обучающимися практических навыков основам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скетчинга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макетирования из различных материалов, создания 3D моделей.</w:t>
      </w:r>
      <w:proofErr w:type="gramEnd"/>
    </w:p>
    <w:p w:rsidR="0094083A" w:rsidRPr="0094083A" w:rsidRDefault="0094083A" w:rsidP="0094083A">
      <w:pPr>
        <w:tabs>
          <w:tab w:val="right" w:pos="9345"/>
        </w:tabs>
        <w:spacing w:before="24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-компетенций на предмете промышленного дизайна через кейс-технологии. </w:t>
      </w:r>
    </w:p>
    <w:p w:rsidR="0094083A" w:rsidRPr="0094083A" w:rsidRDefault="0094083A" w:rsidP="0094083A">
      <w:pPr>
        <w:tabs>
          <w:tab w:val="righ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Обучающие:</w:t>
      </w:r>
    </w:p>
    <w:p w:rsidR="0094083A" w:rsidRPr="0094083A" w:rsidRDefault="0094083A" w:rsidP="009408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дизайн-проектирования</w:t>
      </w:r>
      <w:proofErr w:type="gram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генерации идей;</w:t>
      </w:r>
    </w:p>
    <w:p w:rsidR="0094083A" w:rsidRPr="0094083A" w:rsidRDefault="0094083A" w:rsidP="009408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базовые навыки ручного макетирования и </w:t>
      </w:r>
      <w:proofErr w:type="spell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прототипирования</w:t>
      </w:r>
      <w:proofErr w:type="spell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программами трехмерного моделирования;</w:t>
      </w:r>
    </w:p>
    <w:p w:rsidR="0094083A" w:rsidRPr="0094083A" w:rsidRDefault="0094083A" w:rsidP="009408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базовые навыки дизайн-</w:t>
      </w:r>
      <w:proofErr w:type="spell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4K-компетенции (критическое мышление, креативное мышление, коммуникация, кооперация);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памяти, внимания, технического мышления, изобретательности;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умения практического применения полученных знаний;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дисциплинированность при выполнении работы;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положительной мотивации к трудовой деятельности;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уважение к труду;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курса в учебном плане: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составлена из расчета </w:t>
      </w:r>
      <w:r w:rsidR="007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часа в неделю. Программа 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</w:t>
      </w:r>
      <w:r w:rsidR="0078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категорию учащихся 12-15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bookmarkStart w:id="0" w:name="_GoBack"/>
      <w:bookmarkEnd w:id="0"/>
    </w:p>
    <w:p w:rsidR="0094083A" w:rsidRPr="0094083A" w:rsidRDefault="0094083A" w:rsidP="0094083A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освоения учебного курса «Промышленный дизайн. Проектирование материальной среды»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94083A" w:rsidRPr="0094083A" w:rsidRDefault="0094083A" w:rsidP="0094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4083A" w:rsidRPr="0094083A" w:rsidRDefault="0094083A" w:rsidP="0094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мышления;</w:t>
      </w:r>
    </w:p>
    <w:p w:rsidR="0094083A" w:rsidRPr="0094083A" w:rsidRDefault="0094083A" w:rsidP="0094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 другими обучающимися.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94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результаты:</w:t>
      </w:r>
    </w:p>
    <w:p w:rsidR="0094083A" w:rsidRPr="0094083A" w:rsidRDefault="0094083A" w:rsidP="009408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цель (создание творческой работы), планировать достижение этой цели;</w:t>
      </w:r>
    </w:p>
    <w:p w:rsidR="0094083A" w:rsidRPr="0094083A" w:rsidRDefault="0094083A" w:rsidP="009408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итоговый и пошаговый контроль по результату;</w:t>
      </w:r>
    </w:p>
    <w:p w:rsidR="0094083A" w:rsidRPr="0094083A" w:rsidRDefault="0094083A" w:rsidP="00940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для решения творческих задач;</w:t>
      </w:r>
    </w:p>
    <w:p w:rsidR="0094083A" w:rsidRPr="0094083A" w:rsidRDefault="0094083A" w:rsidP="00940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94083A" w:rsidRPr="0094083A" w:rsidRDefault="0094083A" w:rsidP="00940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моделировать, преобразовывать объект в модель;</w:t>
      </w:r>
    </w:p>
    <w:p w:rsidR="0094083A" w:rsidRPr="0094083A" w:rsidRDefault="0094083A" w:rsidP="00940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94083A" w:rsidRPr="0094083A" w:rsidRDefault="0094083A" w:rsidP="00940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выслушивать собеседника и вести диалог;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94083A" w:rsidRPr="0094083A" w:rsidRDefault="0094083A" w:rsidP="0094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на практике методики генерирования идей; методы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дизайн-анализа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дизайн-исследования;</w:t>
      </w:r>
    </w:p>
    <w:p w:rsidR="0094083A" w:rsidRPr="0094083A" w:rsidRDefault="0094083A" w:rsidP="0094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формообразование промышленных изделий;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изображения предметов по правилам линейной перспективы;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представления о влиянии цвета на восприятие формы объектов дизайна;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формообразования, использования объемов в дизайне (макеты из бумаги, картона);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94083A" w:rsidRPr="0094083A" w:rsidRDefault="0094083A" w:rsidP="009408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</w:t>
      </w:r>
    </w:p>
    <w:p w:rsidR="0094083A" w:rsidRPr="0094083A" w:rsidRDefault="0094083A" w:rsidP="009408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Подведение итогов реализуется в рамках презентации и защиты результатов выполнения кейсов, представленных в программе.</w:t>
      </w:r>
    </w:p>
    <w:p w:rsidR="0094083A" w:rsidRPr="0094083A" w:rsidRDefault="0094083A" w:rsidP="0094083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Default="0094083A" w:rsidP="0094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491" w:rsidRPr="0094083A" w:rsidRDefault="00234491" w:rsidP="0094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492"/>
        <w:gridCol w:w="1555"/>
        <w:gridCol w:w="2575"/>
      </w:tblGrid>
      <w:tr w:rsidR="0094083A" w:rsidRPr="0094083A" w:rsidTr="00415E32">
        <w:trPr>
          <w:trHeight w:val="808"/>
        </w:trPr>
        <w:tc>
          <w:tcPr>
            <w:tcW w:w="675" w:type="dxa"/>
            <w:vAlign w:val="center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№</w:t>
            </w:r>
          </w:p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4083A">
              <w:rPr>
                <w:b/>
                <w:sz w:val="24"/>
                <w:szCs w:val="24"/>
              </w:rPr>
              <w:t>п</w:t>
            </w:r>
            <w:proofErr w:type="gramEnd"/>
            <w:r w:rsidRPr="0094083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</w:p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vAlign w:val="center"/>
          </w:tcPr>
          <w:p w:rsidR="0094083A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 xml:space="preserve">Кейс </w:t>
            </w:r>
            <w:r w:rsidRPr="0094083A">
              <w:rPr>
                <w:b/>
                <w:color w:val="000000"/>
                <w:sz w:val="24"/>
                <w:szCs w:val="24"/>
              </w:rPr>
              <w:t>«Актуальный объект»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Основы композиции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bCs/>
                <w:sz w:val="24"/>
                <w:szCs w:val="24"/>
              </w:rPr>
              <w:t xml:space="preserve">Промышленный </w:t>
            </w:r>
            <w:proofErr w:type="spellStart"/>
            <w:r w:rsidRPr="0094083A">
              <w:rPr>
                <w:bCs/>
                <w:sz w:val="24"/>
                <w:szCs w:val="24"/>
              </w:rPr>
              <w:t>скетчинг</w:t>
            </w:r>
            <w:proofErr w:type="spellEnd"/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Скетч-концепция проекта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b/>
                <w:sz w:val="24"/>
                <w:szCs w:val="24"/>
              </w:rPr>
            </w:pPr>
            <w:r w:rsidRPr="0094083A">
              <w:rPr>
                <w:b/>
                <w:color w:val="000000"/>
                <w:sz w:val="24"/>
                <w:szCs w:val="24"/>
              </w:rPr>
              <w:t>Кейс «Арт-объект»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4083A" w:rsidRPr="0094083A" w:rsidRDefault="00B445D5" w:rsidP="00B4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конкурсах и проектах.</w:t>
            </w:r>
          </w:p>
        </w:tc>
        <w:tc>
          <w:tcPr>
            <w:tcW w:w="1559" w:type="dxa"/>
            <w:vAlign w:val="center"/>
          </w:tcPr>
          <w:p w:rsidR="0094083A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5D5" w:rsidRPr="0094083A" w:rsidTr="00415E32">
        <w:tc>
          <w:tcPr>
            <w:tcW w:w="675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445D5" w:rsidRPr="0094083A" w:rsidRDefault="00B445D5" w:rsidP="00563028">
            <w:pPr>
              <w:jc w:val="right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B445D5" w:rsidRPr="0094083A" w:rsidRDefault="00B445D5" w:rsidP="00563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083A" w:rsidRPr="0094083A" w:rsidRDefault="0094083A" w:rsidP="0094083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Содержание курса «Промышленный дизайн. Проектирование материальной среды»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234491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Кейс </w:t>
      </w:r>
      <w:r w:rsidR="00234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«Актуальный объект» (16</w:t>
      </w: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ч) - </w:t>
      </w:r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Промышленный дизайн как вид деятельности. 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методикой генерирования идей. Применение методики на практике. Генерирование оригинальной идеи проекта. Представление идеи проекта в эскизах. </w:t>
      </w:r>
    </w:p>
    <w:p w:rsidR="0094083A" w:rsidRPr="0094083A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Этапы рождения нового изделия. </w:t>
      </w:r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рынка. Генерация идей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Эскизирование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Концептуальная проработка. Моделирование и визуализация изделия.</w:t>
      </w:r>
    </w:p>
    <w:p w:rsidR="0094083A" w:rsidRPr="0094083A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Основы композиции. Основные принципы создания композиции. Работа с линией, пропорциями. Создание плоскостной композиции. Концептуальная проработка.</w:t>
      </w:r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примеров (особенности построения формы). Основы перспективы, построение объемных тел.</w:t>
      </w:r>
    </w:p>
    <w:p w:rsidR="0094083A" w:rsidRPr="0094083A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Промышленный </w:t>
      </w:r>
      <w:proofErr w:type="spellStart"/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скетчинг</w:t>
      </w:r>
      <w:proofErr w:type="spellEnd"/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Изучение основ </w:t>
      </w:r>
      <w:proofErr w:type="spellStart"/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скетчинга</w:t>
      </w:r>
      <w:proofErr w:type="spellEnd"/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инструментарий, компоновка будущего скетча, работа цветом. Демонстрационный эскиз с отсутствующим сегментом.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идеи продукта.</w:t>
      </w:r>
    </w:p>
    <w:p w:rsidR="0094083A" w:rsidRPr="0094083A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Скетч-концепция проекта. Технические параметры разработки проекта. Поисковые эскизы формы объекта, цветовые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решеня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Эскизы-сценарии. «Взрыв-схема».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1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«Арт-объект» (</w:t>
      </w:r>
      <w:r w:rsidR="00234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ч) - 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функционального назначения промышленных изделий. Связь функции и формы в промышленном дизайне. Анализ формообразования. Развитие критического мышления, выявление неудо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в п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макетах.</w:t>
      </w:r>
    </w:p>
    <w:p w:rsidR="0094083A" w:rsidRPr="00234491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формообразования промышленного изделия. Сравнение разных  форм, выявление связи функции и формы.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Выполнение натурных зарисовок объекта в технике </w:t>
      </w:r>
      <w:proofErr w:type="spell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Выявление неудо</w:t>
      </w:r>
      <w:proofErr w:type="gram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 в п</w:t>
      </w:r>
      <w:proofErr w:type="gram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ользовании. Генерирование идей по улучшению объекта. Фиксация идей в эскизах и плоских макетах.</w:t>
      </w:r>
    </w:p>
    <w:p w:rsidR="0094083A" w:rsidRDefault="0094083A" w:rsidP="009408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Создание действующего прототипа объекта из бумаги и картона, имеющего принципиальные отличия от существующего аналога. Внесение изменений в макет. Презентация проекта.</w:t>
      </w:r>
    </w:p>
    <w:p w:rsidR="00B445D5" w:rsidRPr="0094083A" w:rsidRDefault="00B445D5" w:rsidP="009408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Участие в конкурсах и разработка проектов.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дополнительной образовательной программы</w:t>
      </w:r>
    </w:p>
    <w:p w:rsidR="0094083A" w:rsidRPr="0094083A" w:rsidRDefault="0094083A" w:rsidP="0094083A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:rsidR="0094083A" w:rsidRPr="0094083A" w:rsidRDefault="0094083A" w:rsidP="009408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офисное программное обеспечение;</w:t>
      </w:r>
    </w:p>
    <w:p w:rsidR="0094083A" w:rsidRPr="0094083A" w:rsidRDefault="0094083A" w:rsidP="009408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для трехмерного моделирования (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Fusion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360);</w:t>
      </w:r>
    </w:p>
    <w:p w:rsidR="0094083A" w:rsidRPr="0094083A" w:rsidRDefault="0094083A" w:rsidP="009408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редактор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Расходные материалы: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А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 и распечатки;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А3 для рисования;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простых карандашей — по количеству обучающихся;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черных шариковых ручек — по количеству обучающихся;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— 2 шт.;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клей-карандаш — по количеству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 прозрачный/матовый — 2 шт.;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 двусторонний — 2 шт.;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картон/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макетирования — 1200*800 мм, по одному листу на двух обучающихся;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 макетный — по количеству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 — по количеству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коврик для резки картона — по количеству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3A" w:rsidRDefault="0094083A" w:rsidP="0094083A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90" w:rsidRDefault="00783390" w:rsidP="0094083A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90" w:rsidRDefault="00783390" w:rsidP="0094083A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90" w:rsidRDefault="00783390" w:rsidP="0094083A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90" w:rsidRDefault="00783390" w:rsidP="0094083A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90" w:rsidRPr="0094083A" w:rsidRDefault="00783390" w:rsidP="0094083A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3A" w:rsidRPr="0094083A" w:rsidRDefault="0094083A" w:rsidP="0094083A">
      <w:pPr>
        <w:spacing w:line="23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Литература, используемая педагогом для разработки программы и организации образовательного процесса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Адриан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Шонесси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стать дизайнером, не продав душу дьяволу / Питер.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Фил Кливер</w:t>
        </w:r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Чему вас не научат в </w:t>
      </w:r>
      <w:proofErr w:type="gramStart"/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дизайн-школе</w:t>
      </w:r>
      <w:proofErr w:type="gramEnd"/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</w:t>
      </w:r>
      <w:proofErr w:type="spellEnd"/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Классик.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Майкл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Джанда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Сожги своё портфолио! То, чему не учат в дизайнерских школах / Питер.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Жанна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Лидтка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Тим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Огилви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Думай как дизайнер. Дизайн-мышление для менеджеров / Манн, Иванов и Фербер.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3"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Koos</w:t>
        </w:r>
        <w:proofErr w:type="spellEnd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Eissen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4"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Roselien</w:t>
        </w:r>
        <w:proofErr w:type="spellEnd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Steur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Sketching: Drawing Techniques for Product Designers / Hardcover, 2009.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5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Kevin Henry</w:t>
        </w:r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Drawing for Product Designers (Portfolio Skills: Product Design) / Paperback, 2012.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6"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Bjarki</w:t>
        </w:r>
        <w:proofErr w:type="spellEnd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Hallgrimsson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Prototyping and </w:t>
      </w:r>
      <w:proofErr w:type="spellStart"/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Modelmaking</w:t>
      </w:r>
      <w:proofErr w:type="spellEnd"/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Product Design (Portfolio Skills) / Paperback, 2012.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Kurt Hanks, </w:t>
      </w:r>
      <w:hyperlink r:id="rId17">
        <w:r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Larry </w:t>
        </w:r>
        <w:proofErr w:type="spellStart"/>
        <w:r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Belliston</w:t>
        </w:r>
        <w:proofErr w:type="spellEnd"/>
      </w:hyperlink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Rapid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Viz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 New Method for the Rapid Visualization of Ideas.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Jim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Lesko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Industrial Design: Materials and Manufacturing Guide.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 Thompson. Prototyping and Low-Volume Production (The Manufacturing Guides).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 Thompson. Product and Furniture Design (The Manufacturing Guides).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Rob Thompson, </w:t>
      </w:r>
      <w:hyperlink r:id="rId18">
        <w:r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Martin Thompson</w:t>
        </w:r>
      </w:hyperlink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Sustainable Materials, Processes and Production (The Manufacturing Guides).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9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Susan Weinschenk</w:t>
        </w:r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100 Things Every Designer Needs to Know About People (Voices That Matter).</w:t>
      </w:r>
    </w:p>
    <w:p w:rsidR="0094083A" w:rsidRPr="0094083A" w:rsidRDefault="00783390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0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Jennifer Hudson</w:t>
        </w:r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Process 2nd Edition: 50 Product Designs from Concept to Manufacture.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"http://designet.ru/"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http://designet.ru/.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"http://www.cardesign.ru/"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http://www.cardesign.ru/.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"https://www.behance.net/"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https://www.behance.net/.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"http://www.notcot.org/"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http://www.notcot.org/.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"http://mocoloco.com/"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http://mocoloco.com/. ***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4083A" w:rsidRDefault="0094083A"/>
    <w:sectPr w:rsidR="0094083A" w:rsidSect="007833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FEE"/>
    <w:multiLevelType w:val="multilevel"/>
    <w:tmpl w:val="E59059F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240EE6"/>
    <w:multiLevelType w:val="multilevel"/>
    <w:tmpl w:val="85AEF7DA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D41725"/>
    <w:multiLevelType w:val="multilevel"/>
    <w:tmpl w:val="1A023A68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8D28E0"/>
    <w:multiLevelType w:val="multilevel"/>
    <w:tmpl w:val="A4968CA2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70D0E57"/>
    <w:multiLevelType w:val="multilevel"/>
    <w:tmpl w:val="A210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5F95110"/>
    <w:multiLevelType w:val="multilevel"/>
    <w:tmpl w:val="0D5E1E9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E2223A"/>
    <w:multiLevelType w:val="multilevel"/>
    <w:tmpl w:val="68CA70BA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40220B"/>
    <w:multiLevelType w:val="multilevel"/>
    <w:tmpl w:val="7D44FE1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C1D39CE"/>
    <w:multiLevelType w:val="multilevel"/>
    <w:tmpl w:val="B526EE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69"/>
    <w:rsid w:val="00234491"/>
    <w:rsid w:val="002C5C0F"/>
    <w:rsid w:val="00500B69"/>
    <w:rsid w:val="0073469F"/>
    <w:rsid w:val="00783390"/>
    <w:rsid w:val="0094083A"/>
    <w:rsid w:val="00B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1288915/" TargetMode="External"/><Relationship Id="rId13" Type="http://schemas.openxmlformats.org/officeDocument/2006/relationships/hyperlink" Target="http://www.amazon.com/s/ref=rdr_ext_aut?_encoding=UTF8&amp;index=books&amp;field-author=Koos%20Eissen" TargetMode="External"/><Relationship Id="rId18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0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zon.ru/person/300616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rdr_ext_aut?_encoding=UTF8&amp;index=books&amp;field-author=Kevin%20Henry" TargetMode="External"/><Relationship Id="rId10" Type="http://schemas.openxmlformats.org/officeDocument/2006/relationships/hyperlink" Target="http://www.ozon.ru/person/30848066/" TargetMode="External"/><Relationship Id="rId19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2308855/" TargetMode="External"/><Relationship Id="rId14" Type="http://schemas.openxmlformats.org/officeDocument/2006/relationships/hyperlink" Target="http://www.amazon.com/s/ref=rdr_ext_aut?_encoding=UTF8&amp;index=books&amp;field-author=Roselien%20Steu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2021-09-10T09:24:00Z</dcterms:created>
  <dcterms:modified xsi:type="dcterms:W3CDTF">2024-01-16T03:46:00Z</dcterms:modified>
</cp:coreProperties>
</file>