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3A" w:rsidRPr="00CB0F41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  <w:r w:rsidRPr="00CB0F41">
        <w:rPr>
          <w:rFonts w:ascii="Times New Roman" w:eastAsia="Calibri" w:hAnsi="Times New Roman" w:cs="Times New Roman"/>
          <w:iCs/>
          <w:color w:val="000000"/>
          <w:sz w:val="32"/>
          <w:szCs w:val="32"/>
        </w:rPr>
        <w:t>Муниципальное общеобразовательное учреждение</w:t>
      </w:r>
    </w:p>
    <w:p w:rsidR="00783390" w:rsidRPr="00783390" w:rsidRDefault="00783390" w:rsidP="00783390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  <w:r w:rsidRPr="00783390">
        <w:rPr>
          <w:rFonts w:ascii="Times New Roman" w:eastAsia="Calibri" w:hAnsi="Times New Roman" w:cs="Times New Roman"/>
          <w:iCs/>
          <w:color w:val="000000"/>
          <w:sz w:val="32"/>
          <w:szCs w:val="32"/>
        </w:rPr>
        <w:t xml:space="preserve">«Заринская СОШ им. М.А. Аверина» </w:t>
      </w:r>
    </w:p>
    <w:p w:rsidR="00783390" w:rsidRPr="00783390" w:rsidRDefault="00783390" w:rsidP="00783390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  <w:r w:rsidRPr="00783390">
        <w:rPr>
          <w:rFonts w:ascii="Times New Roman" w:eastAsia="Calibri" w:hAnsi="Times New Roman" w:cs="Times New Roman"/>
          <w:iCs/>
          <w:color w:val="000000"/>
          <w:sz w:val="32"/>
          <w:szCs w:val="32"/>
        </w:rPr>
        <w:t xml:space="preserve">Промышленновский муниципальный округ </w:t>
      </w:r>
    </w:p>
    <w:p w:rsidR="0094083A" w:rsidRDefault="00783390" w:rsidP="00783390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  <w:r w:rsidRPr="00783390">
        <w:rPr>
          <w:rFonts w:ascii="Times New Roman" w:eastAsia="Calibri" w:hAnsi="Times New Roman" w:cs="Times New Roman"/>
          <w:iCs/>
          <w:color w:val="000000"/>
          <w:sz w:val="32"/>
          <w:szCs w:val="32"/>
        </w:rPr>
        <w:t xml:space="preserve">Кемеровская область </w:t>
      </w:r>
      <w:proofErr w:type="gramStart"/>
      <w:r>
        <w:rPr>
          <w:rFonts w:ascii="Times New Roman" w:eastAsia="Calibri" w:hAnsi="Times New Roman" w:cs="Times New Roman"/>
          <w:iCs/>
          <w:color w:val="000000"/>
          <w:sz w:val="32"/>
          <w:szCs w:val="32"/>
        </w:rPr>
        <w:t>–</w:t>
      </w:r>
      <w:r w:rsidRPr="00783390">
        <w:rPr>
          <w:rFonts w:ascii="Times New Roman" w:eastAsia="Calibri" w:hAnsi="Times New Roman" w:cs="Times New Roman"/>
          <w:iCs/>
          <w:color w:val="000000"/>
          <w:sz w:val="32"/>
          <w:szCs w:val="32"/>
        </w:rPr>
        <w:t>К</w:t>
      </w:r>
      <w:proofErr w:type="gramEnd"/>
      <w:r w:rsidRPr="00783390">
        <w:rPr>
          <w:rFonts w:ascii="Times New Roman" w:eastAsia="Calibri" w:hAnsi="Times New Roman" w:cs="Times New Roman"/>
          <w:iCs/>
          <w:color w:val="000000"/>
          <w:sz w:val="32"/>
          <w:szCs w:val="32"/>
        </w:rPr>
        <w:t>узбасс</w:t>
      </w:r>
    </w:p>
    <w:p w:rsidR="0094083A" w:rsidRPr="00CB0F41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94083A" w:rsidRDefault="00783390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  <w:r w:rsidRPr="00CB0F41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563F3B44" wp14:editId="52D1963D">
            <wp:simplePos x="0" y="0"/>
            <wp:positionH relativeFrom="column">
              <wp:posOffset>-320675</wp:posOffset>
            </wp:positionH>
            <wp:positionV relativeFrom="paragraph">
              <wp:posOffset>27940</wp:posOffset>
            </wp:positionV>
            <wp:extent cx="1047115" cy="1047115"/>
            <wp:effectExtent l="0" t="0" r="635" b="0"/>
            <wp:wrapSquare wrapText="bothSides"/>
            <wp:docPr id="1" name="Рисунок 1" descr="logotip-tochka_ros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0471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83390" w:rsidRDefault="00783390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783390" w:rsidRDefault="00783390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783390" w:rsidRDefault="00783390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783390" w:rsidRDefault="00783390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783390" w:rsidRDefault="00783390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783390" w:rsidRPr="00CB0F41" w:rsidRDefault="00783390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94083A" w:rsidRPr="00CB0F41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94083A" w:rsidRPr="00CB0F41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94083A" w:rsidRPr="00783390" w:rsidRDefault="00783390" w:rsidP="0094083A">
      <w:pPr>
        <w:shd w:val="clear" w:color="auto" w:fill="FFFFFF"/>
        <w:autoSpaceDN w:val="0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33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94083A" w:rsidRPr="007833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внеурочной деятельности</w:t>
      </w:r>
    </w:p>
    <w:p w:rsidR="0094083A" w:rsidRPr="00783390" w:rsidRDefault="0094083A" w:rsidP="0094083A">
      <w:pPr>
        <w:shd w:val="clear" w:color="auto" w:fill="FFFFFF"/>
        <w:autoSpaceDN w:val="0"/>
        <w:spacing w:after="0" w:line="240" w:lineRule="auto"/>
        <w:ind w:firstLine="710"/>
        <w:jc w:val="center"/>
        <w:rPr>
          <w:rFonts w:ascii="Times New Roman" w:eastAsia="Andale Sans UI" w:hAnsi="Times New Roman" w:cs="Tahoma"/>
          <w:kern w:val="3"/>
          <w:sz w:val="32"/>
          <w:szCs w:val="32"/>
          <w:lang w:val="de-DE" w:eastAsia="ja-JP" w:bidi="fa-IR"/>
        </w:rPr>
      </w:pPr>
      <w:r w:rsidRPr="007833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«Промышленный дизайн» </w:t>
      </w:r>
    </w:p>
    <w:p w:rsidR="0094083A" w:rsidRPr="00783390" w:rsidRDefault="00783390" w:rsidP="0094083A">
      <w:pPr>
        <w:shd w:val="clear" w:color="auto" w:fill="FFFFFF"/>
        <w:autoSpaceDN w:val="0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33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4083A" w:rsidRPr="007833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r w:rsidRPr="007833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первый </w:t>
      </w:r>
      <w:r w:rsidR="0094083A" w:rsidRPr="007833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 обучения)</w:t>
      </w:r>
    </w:p>
    <w:p w:rsidR="0094083A" w:rsidRPr="00CB0F41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94083A" w:rsidRPr="00CB0F41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94083A" w:rsidRPr="00CB0F41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94083A" w:rsidRPr="00CB0F41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94083A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783390" w:rsidRDefault="00783390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783390" w:rsidRPr="00CB0F41" w:rsidRDefault="00783390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94083A" w:rsidRPr="00CB0F41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tbl>
      <w:tblPr>
        <w:tblW w:w="87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4536"/>
      </w:tblGrid>
      <w:tr w:rsidR="0094083A" w:rsidRPr="00CB0F41" w:rsidTr="00783390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83A" w:rsidRPr="00CB0F41" w:rsidRDefault="0094083A" w:rsidP="00415E3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83A" w:rsidRPr="00783390" w:rsidRDefault="00783390" w:rsidP="0078339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783390">
              <w:rPr>
                <w:rFonts w:ascii="Times New Roman" w:eastAsia="Calibri" w:hAnsi="Times New Roman" w:cs="Times New Roman"/>
                <w:sz w:val="28"/>
                <w:szCs w:val="32"/>
              </w:rPr>
              <w:t>Составит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ель:  Шевцов Николай Иванович,   </w:t>
            </w:r>
            <w:r w:rsidRPr="00783390">
              <w:rPr>
                <w:rFonts w:ascii="Times New Roman" w:eastAsia="Calibri" w:hAnsi="Times New Roman" w:cs="Times New Roman"/>
                <w:sz w:val="28"/>
                <w:szCs w:val="32"/>
              </w:rPr>
              <w:t>учитель технологии</w:t>
            </w:r>
          </w:p>
        </w:tc>
      </w:tr>
    </w:tbl>
    <w:p w:rsidR="0094083A" w:rsidRPr="00CB0F41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94083A" w:rsidRPr="00CB0F41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94083A" w:rsidRPr="00CB0F41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94083A" w:rsidRPr="00CB0F41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94083A" w:rsidRPr="00CB0F41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94083A" w:rsidRPr="00CB0F41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94083A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783390" w:rsidRDefault="00783390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783390" w:rsidRDefault="00783390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783390" w:rsidRDefault="00783390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</w:p>
    <w:p w:rsidR="00783390" w:rsidRPr="00CB0F41" w:rsidRDefault="00783390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iCs/>
          <w:color w:val="000000"/>
          <w:sz w:val="32"/>
          <w:szCs w:val="32"/>
        </w:rPr>
        <w:t xml:space="preserve">Плотниково </w:t>
      </w:r>
    </w:p>
    <w:p w:rsidR="0094083A" w:rsidRPr="00CB0F41" w:rsidRDefault="0094083A" w:rsidP="0094083A">
      <w:pPr>
        <w:shd w:val="clear" w:color="auto" w:fill="FFFFFF"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color w:val="000000"/>
          <w:sz w:val="32"/>
          <w:szCs w:val="32"/>
        </w:rPr>
      </w:pPr>
      <w:r w:rsidRPr="00CB0F41">
        <w:rPr>
          <w:rFonts w:ascii="Times New Roman" w:eastAsia="Calibri" w:hAnsi="Times New Roman" w:cs="Times New Roman"/>
          <w:iCs/>
          <w:color w:val="000000"/>
          <w:sz w:val="32"/>
          <w:szCs w:val="32"/>
        </w:rPr>
        <w:t>202</w:t>
      </w:r>
      <w:r w:rsidR="00783390">
        <w:rPr>
          <w:rFonts w:ascii="Times New Roman" w:eastAsia="Calibri" w:hAnsi="Times New Roman" w:cs="Times New Roman"/>
          <w:iCs/>
          <w:color w:val="000000"/>
          <w:sz w:val="32"/>
          <w:szCs w:val="32"/>
        </w:rPr>
        <w:t>3</w:t>
      </w:r>
      <w:r w:rsidRPr="00CB0F41">
        <w:rPr>
          <w:rFonts w:ascii="Times New Roman" w:eastAsia="Calibri" w:hAnsi="Times New Roman" w:cs="Times New Roman"/>
          <w:iCs/>
          <w:color w:val="000000"/>
          <w:sz w:val="32"/>
          <w:szCs w:val="32"/>
        </w:rPr>
        <w:t xml:space="preserve"> - 202</w:t>
      </w:r>
      <w:r w:rsidR="00783390">
        <w:rPr>
          <w:rFonts w:ascii="Times New Roman" w:eastAsia="Calibri" w:hAnsi="Times New Roman" w:cs="Times New Roman"/>
          <w:iCs/>
          <w:color w:val="000000"/>
          <w:sz w:val="32"/>
          <w:szCs w:val="32"/>
        </w:rPr>
        <w:t>4</w:t>
      </w:r>
      <w:r w:rsidRPr="00CB0F41">
        <w:rPr>
          <w:rFonts w:ascii="Times New Roman" w:eastAsia="Calibri" w:hAnsi="Times New Roman" w:cs="Times New Roman"/>
          <w:iCs/>
          <w:color w:val="000000"/>
          <w:sz w:val="32"/>
          <w:szCs w:val="32"/>
        </w:rPr>
        <w:t xml:space="preserve">  учебный год</w:t>
      </w:r>
    </w:p>
    <w:p w:rsidR="0094083A" w:rsidRPr="0094083A" w:rsidRDefault="00783390" w:rsidP="0094083A">
      <w:pPr>
        <w:tabs>
          <w:tab w:val="right" w:pos="9345"/>
        </w:tabs>
        <w:spacing w:before="240" w:after="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heading=h.1fob9te">
        <w:r w:rsidR="0094083A" w:rsidRPr="0094083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I. Пояснительная записка</w:t>
        </w:r>
      </w:hyperlink>
    </w:p>
    <w:p w:rsidR="0094083A" w:rsidRPr="0094083A" w:rsidRDefault="0094083A" w:rsidP="0094083A">
      <w:pPr>
        <w:tabs>
          <w:tab w:val="righ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программы:</w:t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все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94083A" w:rsidRPr="0094083A" w:rsidRDefault="0094083A" w:rsidP="0094083A">
      <w:pPr>
        <w:tabs>
          <w:tab w:val="righ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учебного курса «Промышленный дизайн» представляет собой самостоятельный модуль и направлена на приобретение обучающимися практических навыков основам </w:t>
      </w:r>
      <w:proofErr w:type="spellStart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скетчинга</w:t>
      </w:r>
      <w:proofErr w:type="spellEnd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макетирования из различных материалов, создания 3D моделей.</w:t>
      </w:r>
      <w:proofErr w:type="gramEnd"/>
    </w:p>
    <w:p w:rsidR="0094083A" w:rsidRPr="0094083A" w:rsidRDefault="0094083A" w:rsidP="0094083A">
      <w:pPr>
        <w:tabs>
          <w:tab w:val="right" w:pos="9345"/>
        </w:tabs>
        <w:spacing w:before="24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proofErr w:type="gramStart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 </w:t>
      </w:r>
      <w:proofErr w:type="spellStart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Hard</w:t>
      </w:r>
      <w:proofErr w:type="spellEnd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-компетенций на предмете промышленного дизайна через кейс-технологии. </w:t>
      </w:r>
    </w:p>
    <w:p w:rsidR="0094083A" w:rsidRPr="0094083A" w:rsidRDefault="0094083A" w:rsidP="0094083A">
      <w:pPr>
        <w:tabs>
          <w:tab w:val="righ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94083A" w:rsidRPr="0094083A" w:rsidRDefault="0094083A" w:rsidP="00940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Обучающие:</w:t>
      </w:r>
    </w:p>
    <w:p w:rsidR="0094083A" w:rsidRPr="0094083A" w:rsidRDefault="0094083A" w:rsidP="009408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объяснить базовые понятия сферы промышленного дизайна, ключевые особенности методов </w:t>
      </w:r>
      <w:proofErr w:type="gramStart"/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дизайн-проектирования</w:t>
      </w:r>
      <w:proofErr w:type="gramEnd"/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генерации идей;</w:t>
      </w:r>
    </w:p>
    <w:p w:rsidR="0094083A" w:rsidRPr="0094083A" w:rsidRDefault="0094083A" w:rsidP="009408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базовые навыки ручного макетирования и </w:t>
      </w:r>
      <w:proofErr w:type="spellStart"/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прототипирования</w:t>
      </w:r>
      <w:proofErr w:type="spellEnd"/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083A" w:rsidRPr="0094083A" w:rsidRDefault="0094083A" w:rsidP="009408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программами трехмерного моделирования;</w:t>
      </w:r>
    </w:p>
    <w:p w:rsidR="0094083A" w:rsidRPr="0094083A" w:rsidRDefault="0094083A" w:rsidP="009408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базовые навыки дизайн-</w:t>
      </w:r>
      <w:proofErr w:type="spellStart"/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скетчинга</w:t>
      </w:r>
      <w:proofErr w:type="spellEnd"/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083A" w:rsidRPr="0094083A" w:rsidRDefault="0094083A" w:rsidP="00940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</w:t>
      </w: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083A" w:rsidRPr="0094083A" w:rsidRDefault="0094083A" w:rsidP="009408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4K-компетенции (критическое мышление, креативное мышление, коммуникация, кооперация);</w:t>
      </w:r>
    </w:p>
    <w:p w:rsidR="0094083A" w:rsidRPr="0094083A" w:rsidRDefault="0094083A" w:rsidP="009408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памяти, внимания, технического мышления, изобретательности;</w:t>
      </w:r>
    </w:p>
    <w:p w:rsidR="0094083A" w:rsidRPr="0094083A" w:rsidRDefault="0094083A" w:rsidP="009408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умения практического применения полученных знаний;</w:t>
      </w:r>
    </w:p>
    <w:p w:rsidR="0094083A" w:rsidRPr="0094083A" w:rsidRDefault="0094083A" w:rsidP="00940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</w:t>
      </w: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083A" w:rsidRPr="0094083A" w:rsidRDefault="0094083A" w:rsidP="009408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 и дисциплинированность при выполнении работы;</w:t>
      </w:r>
    </w:p>
    <w:p w:rsidR="0094083A" w:rsidRPr="0094083A" w:rsidRDefault="0094083A" w:rsidP="009408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положительной мотивации к трудовой деятельности;</w:t>
      </w:r>
    </w:p>
    <w:p w:rsidR="0094083A" w:rsidRPr="0094083A" w:rsidRDefault="0094083A" w:rsidP="009408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94083A" w:rsidRPr="0094083A" w:rsidRDefault="0094083A" w:rsidP="009408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трудолюбие, уважение к труду;</w:t>
      </w:r>
    </w:p>
    <w:p w:rsidR="0094083A" w:rsidRPr="0094083A" w:rsidRDefault="0094083A" w:rsidP="009408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94083A" w:rsidRPr="0094083A" w:rsidRDefault="0094083A" w:rsidP="00940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курса в учебном плане:</w:t>
      </w: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083A" w:rsidRPr="0094083A" w:rsidRDefault="0094083A" w:rsidP="00940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курса составлена из расчета </w:t>
      </w:r>
      <w:r w:rsidR="0078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часа в неделю. Программа </w:t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</w:t>
      </w:r>
      <w:r w:rsidR="00783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возрастную категорию учащихся 12-15</w:t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  <w:bookmarkStart w:id="0" w:name="_GoBack"/>
      <w:bookmarkEnd w:id="0"/>
    </w:p>
    <w:p w:rsidR="0094083A" w:rsidRPr="0094083A" w:rsidRDefault="0094083A" w:rsidP="0094083A">
      <w:p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Планируемые результаты освоения учебного курса «Промышленный дизайн. Проектирование материальной среды»</w:t>
      </w:r>
    </w:p>
    <w:p w:rsidR="0094083A" w:rsidRPr="0094083A" w:rsidRDefault="0094083A" w:rsidP="009408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результаты:</w:t>
      </w:r>
    </w:p>
    <w:p w:rsidR="0094083A" w:rsidRPr="0094083A" w:rsidRDefault="0094083A" w:rsidP="0094083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94083A" w:rsidRPr="0094083A" w:rsidRDefault="0094083A" w:rsidP="0094083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суждений, независимости и нестандартности мышления;</w:t>
      </w:r>
    </w:p>
    <w:p w:rsidR="0094083A" w:rsidRPr="0094083A" w:rsidRDefault="0094083A" w:rsidP="0094083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 в общении и сотрудничестве с другими обучающимися.</w:t>
      </w:r>
    </w:p>
    <w:p w:rsidR="0094083A" w:rsidRPr="0094083A" w:rsidRDefault="0094083A" w:rsidP="009408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408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9408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результаты:</w:t>
      </w:r>
    </w:p>
    <w:p w:rsidR="0094083A" w:rsidRPr="0094083A" w:rsidRDefault="0094083A" w:rsidP="009408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ставить цель (создание творческой работы), планировать достижение этой цели;</w:t>
      </w:r>
    </w:p>
    <w:p w:rsidR="0094083A" w:rsidRPr="0094083A" w:rsidRDefault="0094083A" w:rsidP="009408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осуществлять итоговый и пошаговый контроль по результату;</w:t>
      </w:r>
    </w:p>
    <w:p w:rsidR="0094083A" w:rsidRPr="0094083A" w:rsidRDefault="0094083A" w:rsidP="009408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средства информационных и коммуникационных технологий для решения творческих задач;</w:t>
      </w:r>
    </w:p>
    <w:p w:rsidR="0094083A" w:rsidRPr="0094083A" w:rsidRDefault="0094083A" w:rsidP="009408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осуществлять анализ объектов с выделением существенных и несущественных признаков;</w:t>
      </w:r>
    </w:p>
    <w:p w:rsidR="0094083A" w:rsidRPr="0094083A" w:rsidRDefault="0094083A" w:rsidP="009408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моделировать, преобразовывать объект в модель;</w:t>
      </w:r>
    </w:p>
    <w:p w:rsidR="0094083A" w:rsidRPr="0094083A" w:rsidRDefault="0094083A" w:rsidP="009408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94083A" w:rsidRPr="0094083A" w:rsidRDefault="0094083A" w:rsidP="009408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выслушивать собеседника и вести диалог;</w:t>
      </w:r>
    </w:p>
    <w:p w:rsidR="0094083A" w:rsidRPr="0094083A" w:rsidRDefault="0094083A" w:rsidP="009408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 результаты:</w:t>
      </w:r>
    </w:p>
    <w:p w:rsidR="0094083A" w:rsidRPr="0094083A" w:rsidRDefault="0094083A" w:rsidP="0094083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на практике методики генерирования идей; методы </w:t>
      </w:r>
      <w:proofErr w:type="gramStart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дизайн-анализа</w:t>
      </w:r>
      <w:proofErr w:type="gramEnd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дизайн-исследования;</w:t>
      </w:r>
    </w:p>
    <w:p w:rsidR="0094083A" w:rsidRPr="0094083A" w:rsidRDefault="0094083A" w:rsidP="0094083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формообразование промышленных изделий;</w:t>
      </w:r>
    </w:p>
    <w:p w:rsidR="0094083A" w:rsidRPr="0094083A" w:rsidRDefault="0094083A" w:rsidP="0094083A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изображения предметов по правилам линейной перспективы;</w:t>
      </w:r>
    </w:p>
    <w:p w:rsidR="0094083A" w:rsidRPr="0094083A" w:rsidRDefault="0094083A" w:rsidP="0094083A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представления о влиянии цвета на восприятие формы объектов дизайна;</w:t>
      </w:r>
    </w:p>
    <w:p w:rsidR="0094083A" w:rsidRPr="0094083A" w:rsidRDefault="0094083A" w:rsidP="0094083A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навыки формообразования, использования объемов в дизайне (макеты из бумаги, картона);</w:t>
      </w:r>
    </w:p>
    <w:p w:rsidR="0094083A" w:rsidRPr="0094083A" w:rsidRDefault="0094083A" w:rsidP="0094083A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технологическое решение с помощью текста, рисунков, графического изображения;</w:t>
      </w:r>
    </w:p>
    <w:p w:rsidR="0094083A" w:rsidRPr="0094083A" w:rsidRDefault="0094083A" w:rsidP="0094083A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94083A" w:rsidRPr="0094083A" w:rsidRDefault="0094083A" w:rsidP="0094083A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94083A" w:rsidRPr="0094083A" w:rsidRDefault="0094083A" w:rsidP="0094083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83A" w:rsidRPr="0094083A" w:rsidRDefault="0094083A" w:rsidP="009408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подведения итогов реализации программы</w:t>
      </w:r>
    </w:p>
    <w:p w:rsidR="0094083A" w:rsidRPr="0094083A" w:rsidRDefault="0094083A" w:rsidP="009408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Подведение итогов реализуется в рамках презентации и защиты результатов выполнения кейсов, представленных в программе.</w:t>
      </w:r>
    </w:p>
    <w:p w:rsidR="0094083A" w:rsidRPr="0094083A" w:rsidRDefault="0094083A" w:rsidP="0094083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83A" w:rsidRDefault="0094083A" w:rsidP="009408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491" w:rsidRPr="0094083A" w:rsidRDefault="00234491" w:rsidP="009408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83A" w:rsidRPr="0094083A" w:rsidRDefault="0094083A" w:rsidP="009408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4492"/>
        <w:gridCol w:w="1555"/>
        <w:gridCol w:w="2575"/>
      </w:tblGrid>
      <w:tr w:rsidR="0094083A" w:rsidRPr="0094083A" w:rsidTr="00415E32">
        <w:trPr>
          <w:trHeight w:val="808"/>
        </w:trPr>
        <w:tc>
          <w:tcPr>
            <w:tcW w:w="675" w:type="dxa"/>
            <w:vAlign w:val="center"/>
          </w:tcPr>
          <w:p w:rsidR="0094083A" w:rsidRPr="0094083A" w:rsidRDefault="0094083A" w:rsidP="0094083A">
            <w:pPr>
              <w:jc w:val="center"/>
              <w:rPr>
                <w:b/>
                <w:sz w:val="24"/>
                <w:szCs w:val="24"/>
              </w:rPr>
            </w:pPr>
            <w:r w:rsidRPr="0094083A">
              <w:rPr>
                <w:b/>
                <w:sz w:val="24"/>
                <w:szCs w:val="24"/>
              </w:rPr>
              <w:t>№</w:t>
            </w:r>
          </w:p>
          <w:p w:rsidR="0094083A" w:rsidRPr="0094083A" w:rsidRDefault="0094083A" w:rsidP="009408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4083A">
              <w:rPr>
                <w:b/>
                <w:sz w:val="24"/>
                <w:szCs w:val="24"/>
              </w:rPr>
              <w:t>п</w:t>
            </w:r>
            <w:proofErr w:type="gramEnd"/>
            <w:r w:rsidRPr="0094083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94083A" w:rsidRPr="0094083A" w:rsidRDefault="0094083A" w:rsidP="0094083A">
            <w:pPr>
              <w:jc w:val="center"/>
              <w:rPr>
                <w:b/>
                <w:sz w:val="24"/>
                <w:szCs w:val="24"/>
              </w:rPr>
            </w:pPr>
            <w:r w:rsidRPr="0094083A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:rsidR="0094083A" w:rsidRPr="0094083A" w:rsidRDefault="0094083A" w:rsidP="0094083A">
            <w:pPr>
              <w:jc w:val="center"/>
              <w:rPr>
                <w:b/>
                <w:sz w:val="24"/>
                <w:szCs w:val="24"/>
              </w:rPr>
            </w:pPr>
          </w:p>
          <w:p w:rsidR="0094083A" w:rsidRPr="0094083A" w:rsidRDefault="0094083A" w:rsidP="0094083A">
            <w:pPr>
              <w:jc w:val="center"/>
              <w:rPr>
                <w:b/>
                <w:sz w:val="24"/>
                <w:szCs w:val="24"/>
              </w:rPr>
            </w:pPr>
            <w:r w:rsidRPr="0094083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59" w:type="dxa"/>
            <w:vAlign w:val="center"/>
          </w:tcPr>
          <w:p w:rsidR="0094083A" w:rsidRPr="0094083A" w:rsidRDefault="00B445D5" w:rsidP="00940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94083A" w:rsidRPr="0094083A" w:rsidTr="00415E32">
        <w:tc>
          <w:tcPr>
            <w:tcW w:w="675" w:type="dxa"/>
          </w:tcPr>
          <w:p w:rsidR="0094083A" w:rsidRPr="0094083A" w:rsidRDefault="0094083A" w:rsidP="0094083A">
            <w:pPr>
              <w:jc w:val="center"/>
              <w:rPr>
                <w:b/>
                <w:sz w:val="24"/>
                <w:szCs w:val="24"/>
              </w:rPr>
            </w:pPr>
            <w:r w:rsidRPr="009408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4083A" w:rsidRPr="0094083A" w:rsidRDefault="0094083A" w:rsidP="0094083A">
            <w:pPr>
              <w:rPr>
                <w:b/>
                <w:sz w:val="24"/>
                <w:szCs w:val="24"/>
              </w:rPr>
            </w:pPr>
            <w:r w:rsidRPr="0094083A">
              <w:rPr>
                <w:b/>
                <w:sz w:val="24"/>
                <w:szCs w:val="24"/>
              </w:rPr>
              <w:t xml:space="preserve">Кейс </w:t>
            </w:r>
            <w:r w:rsidRPr="0094083A">
              <w:rPr>
                <w:b/>
                <w:color w:val="000000"/>
                <w:sz w:val="24"/>
                <w:szCs w:val="24"/>
              </w:rPr>
              <w:t>«Актуальный объект»</w:t>
            </w:r>
          </w:p>
        </w:tc>
        <w:tc>
          <w:tcPr>
            <w:tcW w:w="1559" w:type="dxa"/>
            <w:vAlign w:val="center"/>
          </w:tcPr>
          <w:p w:rsidR="0094083A" w:rsidRPr="0094083A" w:rsidRDefault="00234491" w:rsidP="00940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94083A" w:rsidRPr="0094083A" w:rsidRDefault="0094083A" w:rsidP="009408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083A" w:rsidRPr="0094083A" w:rsidTr="00415E32">
        <w:tc>
          <w:tcPr>
            <w:tcW w:w="675" w:type="dxa"/>
          </w:tcPr>
          <w:p w:rsidR="0094083A" w:rsidRPr="0094083A" w:rsidRDefault="0094083A" w:rsidP="0094083A">
            <w:pPr>
              <w:jc w:val="center"/>
              <w:rPr>
                <w:sz w:val="24"/>
                <w:szCs w:val="24"/>
              </w:rPr>
            </w:pPr>
            <w:r w:rsidRPr="0094083A">
              <w:rPr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94083A" w:rsidRPr="0094083A" w:rsidRDefault="0094083A" w:rsidP="0094083A">
            <w:pPr>
              <w:rPr>
                <w:sz w:val="24"/>
                <w:szCs w:val="24"/>
              </w:rPr>
            </w:pPr>
            <w:r w:rsidRPr="0094083A"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559" w:type="dxa"/>
            <w:vAlign w:val="center"/>
          </w:tcPr>
          <w:p w:rsidR="0094083A" w:rsidRPr="0094083A" w:rsidRDefault="00234491" w:rsidP="009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B445D5" w:rsidRPr="0094083A" w:rsidRDefault="00B445D5" w:rsidP="0094083A">
            <w:pPr>
              <w:jc w:val="center"/>
              <w:rPr>
                <w:sz w:val="24"/>
                <w:szCs w:val="24"/>
              </w:rPr>
            </w:pPr>
          </w:p>
        </w:tc>
      </w:tr>
      <w:tr w:rsidR="0094083A" w:rsidRPr="0094083A" w:rsidTr="00415E32">
        <w:tc>
          <w:tcPr>
            <w:tcW w:w="675" w:type="dxa"/>
          </w:tcPr>
          <w:p w:rsidR="0094083A" w:rsidRPr="0094083A" w:rsidRDefault="0094083A" w:rsidP="0094083A">
            <w:pPr>
              <w:jc w:val="center"/>
              <w:rPr>
                <w:sz w:val="24"/>
                <w:szCs w:val="24"/>
              </w:rPr>
            </w:pPr>
            <w:r w:rsidRPr="0094083A">
              <w:rPr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94083A" w:rsidRPr="0094083A" w:rsidRDefault="0094083A" w:rsidP="0094083A">
            <w:pPr>
              <w:rPr>
                <w:sz w:val="24"/>
                <w:szCs w:val="24"/>
              </w:rPr>
            </w:pPr>
            <w:r w:rsidRPr="0094083A">
              <w:rPr>
                <w:sz w:val="24"/>
                <w:szCs w:val="24"/>
              </w:rPr>
              <w:t>Основы композиции</w:t>
            </w:r>
          </w:p>
        </w:tc>
        <w:tc>
          <w:tcPr>
            <w:tcW w:w="1559" w:type="dxa"/>
            <w:vAlign w:val="center"/>
          </w:tcPr>
          <w:p w:rsidR="0094083A" w:rsidRPr="0094083A" w:rsidRDefault="00234491" w:rsidP="009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B445D5" w:rsidRPr="0094083A" w:rsidRDefault="00B445D5" w:rsidP="0094083A">
            <w:pPr>
              <w:jc w:val="center"/>
              <w:rPr>
                <w:sz w:val="24"/>
                <w:szCs w:val="24"/>
              </w:rPr>
            </w:pPr>
          </w:p>
        </w:tc>
      </w:tr>
      <w:tr w:rsidR="0094083A" w:rsidRPr="0094083A" w:rsidTr="00415E32">
        <w:tc>
          <w:tcPr>
            <w:tcW w:w="675" w:type="dxa"/>
          </w:tcPr>
          <w:p w:rsidR="0094083A" w:rsidRPr="0094083A" w:rsidRDefault="0094083A" w:rsidP="0094083A">
            <w:pPr>
              <w:jc w:val="center"/>
              <w:rPr>
                <w:sz w:val="24"/>
                <w:szCs w:val="24"/>
              </w:rPr>
            </w:pPr>
            <w:r w:rsidRPr="0094083A">
              <w:rPr>
                <w:sz w:val="24"/>
                <w:szCs w:val="24"/>
              </w:rPr>
              <w:t>1.3</w:t>
            </w:r>
          </w:p>
        </w:tc>
        <w:tc>
          <w:tcPr>
            <w:tcW w:w="4678" w:type="dxa"/>
          </w:tcPr>
          <w:p w:rsidR="0094083A" w:rsidRPr="0094083A" w:rsidRDefault="0094083A" w:rsidP="0094083A">
            <w:pPr>
              <w:rPr>
                <w:sz w:val="24"/>
                <w:szCs w:val="24"/>
              </w:rPr>
            </w:pPr>
            <w:r w:rsidRPr="0094083A">
              <w:rPr>
                <w:bCs/>
                <w:sz w:val="24"/>
                <w:szCs w:val="24"/>
              </w:rPr>
              <w:t xml:space="preserve">Промышленный </w:t>
            </w:r>
            <w:proofErr w:type="spellStart"/>
            <w:r w:rsidRPr="0094083A">
              <w:rPr>
                <w:bCs/>
                <w:sz w:val="24"/>
                <w:szCs w:val="24"/>
              </w:rPr>
              <w:t>скетчинг</w:t>
            </w:r>
            <w:proofErr w:type="spellEnd"/>
          </w:p>
        </w:tc>
        <w:tc>
          <w:tcPr>
            <w:tcW w:w="1559" w:type="dxa"/>
            <w:vAlign w:val="center"/>
          </w:tcPr>
          <w:p w:rsidR="0094083A" w:rsidRPr="0094083A" w:rsidRDefault="00234491" w:rsidP="009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B445D5" w:rsidRPr="0094083A" w:rsidRDefault="00B445D5" w:rsidP="0094083A">
            <w:pPr>
              <w:jc w:val="center"/>
              <w:rPr>
                <w:sz w:val="24"/>
                <w:szCs w:val="24"/>
              </w:rPr>
            </w:pPr>
          </w:p>
        </w:tc>
      </w:tr>
      <w:tr w:rsidR="0094083A" w:rsidRPr="0094083A" w:rsidTr="00415E32">
        <w:tc>
          <w:tcPr>
            <w:tcW w:w="675" w:type="dxa"/>
          </w:tcPr>
          <w:p w:rsidR="0094083A" w:rsidRPr="0094083A" w:rsidRDefault="0094083A" w:rsidP="0094083A">
            <w:pPr>
              <w:jc w:val="center"/>
              <w:rPr>
                <w:sz w:val="24"/>
                <w:szCs w:val="24"/>
              </w:rPr>
            </w:pPr>
            <w:r w:rsidRPr="0094083A">
              <w:rPr>
                <w:sz w:val="24"/>
                <w:szCs w:val="24"/>
              </w:rPr>
              <w:t>1.4</w:t>
            </w:r>
          </w:p>
        </w:tc>
        <w:tc>
          <w:tcPr>
            <w:tcW w:w="4678" w:type="dxa"/>
          </w:tcPr>
          <w:p w:rsidR="0094083A" w:rsidRPr="0094083A" w:rsidRDefault="0094083A" w:rsidP="0094083A">
            <w:pPr>
              <w:rPr>
                <w:sz w:val="24"/>
                <w:szCs w:val="24"/>
              </w:rPr>
            </w:pPr>
            <w:r w:rsidRPr="0094083A">
              <w:rPr>
                <w:sz w:val="24"/>
                <w:szCs w:val="24"/>
              </w:rPr>
              <w:t>Скетч-концепция проекта</w:t>
            </w:r>
          </w:p>
        </w:tc>
        <w:tc>
          <w:tcPr>
            <w:tcW w:w="1559" w:type="dxa"/>
            <w:vAlign w:val="center"/>
          </w:tcPr>
          <w:p w:rsidR="0094083A" w:rsidRPr="0094083A" w:rsidRDefault="00234491" w:rsidP="0094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B445D5" w:rsidRPr="0094083A" w:rsidRDefault="00B445D5" w:rsidP="0094083A">
            <w:pPr>
              <w:jc w:val="center"/>
              <w:rPr>
                <w:sz w:val="24"/>
                <w:szCs w:val="24"/>
              </w:rPr>
            </w:pPr>
          </w:p>
        </w:tc>
      </w:tr>
      <w:tr w:rsidR="0094083A" w:rsidRPr="0094083A" w:rsidTr="00415E32">
        <w:tc>
          <w:tcPr>
            <w:tcW w:w="675" w:type="dxa"/>
          </w:tcPr>
          <w:p w:rsidR="0094083A" w:rsidRPr="0094083A" w:rsidRDefault="0094083A" w:rsidP="0094083A">
            <w:pPr>
              <w:jc w:val="center"/>
              <w:rPr>
                <w:b/>
                <w:sz w:val="24"/>
                <w:szCs w:val="24"/>
              </w:rPr>
            </w:pPr>
            <w:r w:rsidRPr="00940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4083A" w:rsidRPr="0094083A" w:rsidRDefault="0094083A" w:rsidP="0094083A">
            <w:pPr>
              <w:rPr>
                <w:b/>
                <w:sz w:val="24"/>
                <w:szCs w:val="24"/>
              </w:rPr>
            </w:pPr>
            <w:r w:rsidRPr="0094083A">
              <w:rPr>
                <w:b/>
                <w:color w:val="000000"/>
                <w:sz w:val="24"/>
                <w:szCs w:val="24"/>
              </w:rPr>
              <w:t>Кейс «Арт-объект»</w:t>
            </w:r>
          </w:p>
        </w:tc>
        <w:tc>
          <w:tcPr>
            <w:tcW w:w="1559" w:type="dxa"/>
            <w:vAlign w:val="center"/>
          </w:tcPr>
          <w:p w:rsidR="0094083A" w:rsidRPr="0094083A" w:rsidRDefault="00234491" w:rsidP="00940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94083A" w:rsidRPr="0094083A" w:rsidRDefault="0094083A" w:rsidP="0094083A">
            <w:pPr>
              <w:jc w:val="center"/>
              <w:rPr>
                <w:b/>
                <w:sz w:val="24"/>
                <w:szCs w:val="24"/>
              </w:rPr>
            </w:pPr>
            <w:r w:rsidRPr="0094083A">
              <w:rPr>
                <w:sz w:val="24"/>
                <w:szCs w:val="24"/>
              </w:rPr>
              <w:t>Презентация результатов</w:t>
            </w:r>
          </w:p>
        </w:tc>
      </w:tr>
      <w:tr w:rsidR="0094083A" w:rsidRPr="0094083A" w:rsidTr="00415E32">
        <w:tc>
          <w:tcPr>
            <w:tcW w:w="675" w:type="dxa"/>
          </w:tcPr>
          <w:p w:rsidR="0094083A" w:rsidRPr="0094083A" w:rsidRDefault="0094083A" w:rsidP="0094083A">
            <w:pPr>
              <w:jc w:val="center"/>
              <w:rPr>
                <w:sz w:val="24"/>
                <w:szCs w:val="24"/>
              </w:rPr>
            </w:pPr>
            <w:r w:rsidRPr="0094083A">
              <w:rPr>
                <w:sz w:val="24"/>
                <w:szCs w:val="24"/>
              </w:rPr>
              <w:t>2.1</w:t>
            </w:r>
          </w:p>
        </w:tc>
        <w:tc>
          <w:tcPr>
            <w:tcW w:w="4678" w:type="dxa"/>
          </w:tcPr>
          <w:p w:rsidR="0094083A" w:rsidRPr="0094083A" w:rsidRDefault="0094083A" w:rsidP="0094083A">
            <w:pPr>
              <w:rPr>
                <w:sz w:val="24"/>
                <w:szCs w:val="24"/>
              </w:rPr>
            </w:pPr>
            <w:r w:rsidRPr="0094083A"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559" w:type="dxa"/>
            <w:vAlign w:val="center"/>
          </w:tcPr>
          <w:p w:rsidR="0094083A" w:rsidRPr="0094083A" w:rsidRDefault="00234491" w:rsidP="00940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B445D5" w:rsidRPr="0094083A" w:rsidRDefault="00B445D5" w:rsidP="009408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083A" w:rsidRPr="0094083A" w:rsidTr="00415E32">
        <w:tc>
          <w:tcPr>
            <w:tcW w:w="675" w:type="dxa"/>
          </w:tcPr>
          <w:p w:rsidR="0094083A" w:rsidRPr="0094083A" w:rsidRDefault="0094083A" w:rsidP="0094083A">
            <w:pPr>
              <w:jc w:val="center"/>
              <w:rPr>
                <w:sz w:val="24"/>
                <w:szCs w:val="24"/>
              </w:rPr>
            </w:pPr>
            <w:r w:rsidRPr="0094083A">
              <w:rPr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94083A" w:rsidRPr="0094083A" w:rsidRDefault="0094083A" w:rsidP="0094083A">
            <w:pPr>
              <w:rPr>
                <w:sz w:val="24"/>
                <w:szCs w:val="24"/>
              </w:rPr>
            </w:pPr>
            <w:r w:rsidRPr="0094083A"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559" w:type="dxa"/>
            <w:vAlign w:val="center"/>
          </w:tcPr>
          <w:p w:rsidR="0094083A" w:rsidRPr="0094083A" w:rsidRDefault="00234491" w:rsidP="00940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B445D5" w:rsidRPr="0094083A" w:rsidRDefault="00B445D5" w:rsidP="009408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083A" w:rsidRPr="0094083A" w:rsidTr="00415E32">
        <w:tc>
          <w:tcPr>
            <w:tcW w:w="675" w:type="dxa"/>
          </w:tcPr>
          <w:p w:rsidR="0094083A" w:rsidRPr="0094083A" w:rsidRDefault="0094083A" w:rsidP="0094083A">
            <w:pPr>
              <w:jc w:val="center"/>
              <w:rPr>
                <w:sz w:val="24"/>
                <w:szCs w:val="24"/>
              </w:rPr>
            </w:pPr>
            <w:r w:rsidRPr="0094083A">
              <w:rPr>
                <w:sz w:val="24"/>
                <w:szCs w:val="24"/>
              </w:rPr>
              <w:t>2.3</w:t>
            </w:r>
          </w:p>
        </w:tc>
        <w:tc>
          <w:tcPr>
            <w:tcW w:w="4678" w:type="dxa"/>
          </w:tcPr>
          <w:p w:rsidR="0094083A" w:rsidRPr="0094083A" w:rsidRDefault="0094083A" w:rsidP="0094083A">
            <w:pPr>
              <w:rPr>
                <w:sz w:val="24"/>
                <w:szCs w:val="24"/>
              </w:rPr>
            </w:pPr>
            <w:r w:rsidRPr="0094083A"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559" w:type="dxa"/>
            <w:vAlign w:val="center"/>
          </w:tcPr>
          <w:p w:rsidR="0094083A" w:rsidRPr="0094083A" w:rsidRDefault="00234491" w:rsidP="00940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B445D5" w:rsidRPr="0094083A" w:rsidRDefault="00B445D5" w:rsidP="009408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083A" w:rsidRPr="0094083A" w:rsidTr="00415E32">
        <w:tc>
          <w:tcPr>
            <w:tcW w:w="675" w:type="dxa"/>
          </w:tcPr>
          <w:p w:rsidR="0094083A" w:rsidRPr="0094083A" w:rsidRDefault="0094083A" w:rsidP="0094083A">
            <w:pPr>
              <w:jc w:val="center"/>
              <w:rPr>
                <w:sz w:val="24"/>
                <w:szCs w:val="24"/>
              </w:rPr>
            </w:pPr>
            <w:r w:rsidRPr="0094083A">
              <w:rPr>
                <w:sz w:val="24"/>
                <w:szCs w:val="24"/>
              </w:rPr>
              <w:t>2.4</w:t>
            </w:r>
          </w:p>
        </w:tc>
        <w:tc>
          <w:tcPr>
            <w:tcW w:w="4678" w:type="dxa"/>
          </w:tcPr>
          <w:p w:rsidR="0094083A" w:rsidRPr="0094083A" w:rsidRDefault="0094083A" w:rsidP="0094083A">
            <w:pPr>
              <w:rPr>
                <w:sz w:val="24"/>
                <w:szCs w:val="24"/>
              </w:rPr>
            </w:pPr>
            <w:r w:rsidRPr="0094083A"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559" w:type="dxa"/>
            <w:vAlign w:val="center"/>
          </w:tcPr>
          <w:p w:rsidR="0094083A" w:rsidRPr="0094083A" w:rsidRDefault="00234491" w:rsidP="00940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B445D5" w:rsidRPr="0094083A" w:rsidRDefault="00B445D5" w:rsidP="009408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083A" w:rsidRPr="0094083A" w:rsidTr="00415E32">
        <w:tc>
          <w:tcPr>
            <w:tcW w:w="675" w:type="dxa"/>
          </w:tcPr>
          <w:p w:rsidR="0094083A" w:rsidRPr="0094083A" w:rsidRDefault="0094083A" w:rsidP="00940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4083A" w:rsidRPr="0094083A" w:rsidRDefault="00B445D5" w:rsidP="00B44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конкурсах и проектах.</w:t>
            </w:r>
          </w:p>
        </w:tc>
        <w:tc>
          <w:tcPr>
            <w:tcW w:w="1559" w:type="dxa"/>
            <w:vAlign w:val="center"/>
          </w:tcPr>
          <w:p w:rsidR="0094083A" w:rsidRPr="0094083A" w:rsidRDefault="00B445D5" w:rsidP="00940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B445D5" w:rsidRPr="0094083A" w:rsidRDefault="00B445D5" w:rsidP="009408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45D5" w:rsidRPr="0094083A" w:rsidTr="00415E32">
        <w:tc>
          <w:tcPr>
            <w:tcW w:w="675" w:type="dxa"/>
          </w:tcPr>
          <w:p w:rsidR="00B445D5" w:rsidRPr="0094083A" w:rsidRDefault="00B445D5" w:rsidP="00940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445D5" w:rsidRPr="0094083A" w:rsidRDefault="00B445D5" w:rsidP="00563028">
            <w:pPr>
              <w:jc w:val="right"/>
              <w:rPr>
                <w:b/>
                <w:sz w:val="24"/>
                <w:szCs w:val="24"/>
              </w:rPr>
            </w:pPr>
            <w:r w:rsidRPr="0094083A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:rsidR="00B445D5" w:rsidRPr="0094083A" w:rsidRDefault="00B445D5" w:rsidP="00563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659" w:type="dxa"/>
          </w:tcPr>
          <w:p w:rsidR="00B445D5" w:rsidRPr="0094083A" w:rsidRDefault="00B445D5" w:rsidP="009408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4083A" w:rsidRPr="0094083A" w:rsidRDefault="0094083A" w:rsidP="0094083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83A" w:rsidRPr="0094083A" w:rsidRDefault="0094083A" w:rsidP="00940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Содержание курса «Промышленный дизайн. Проектирование материальной среды»</w:t>
      </w:r>
    </w:p>
    <w:p w:rsidR="0094083A" w:rsidRPr="0094083A" w:rsidRDefault="0094083A" w:rsidP="009408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83A" w:rsidRPr="00234491" w:rsidRDefault="0094083A" w:rsidP="00940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Кейс </w:t>
      </w:r>
      <w:r w:rsidR="00234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«Актуальный объект» (16</w:t>
      </w:r>
      <w:r w:rsidRPr="00940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ч) - </w:t>
      </w:r>
      <w:r w:rsidRPr="0094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Промышленный дизайн как вид деятельности. </w:t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методикой генерирования идей. Применение методики на практике. Генерирование оригинальной идеи проекта. Представление идеи проекта в эскизах. </w:t>
      </w:r>
    </w:p>
    <w:p w:rsidR="0094083A" w:rsidRPr="0094083A" w:rsidRDefault="0094083A" w:rsidP="00940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Этапы рождения нового изделия. </w:t>
      </w:r>
      <w:r w:rsidRPr="0094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рынка. Генерация идей</w:t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Эскизирование</w:t>
      </w:r>
      <w:proofErr w:type="spellEnd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Концептуальная проработка. Моделирование и визуализация изделия.</w:t>
      </w:r>
    </w:p>
    <w:p w:rsidR="0094083A" w:rsidRPr="0094083A" w:rsidRDefault="0094083A" w:rsidP="00940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Основы композиции. Основные принципы создания композиции. Работа с линией, пропорциями. Создание плоскостной композиции. Концептуальная проработка.</w:t>
      </w:r>
      <w:r w:rsidRPr="0094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 примеров (особенности построения формы). Основы перспективы, построение объемных тел.</w:t>
      </w:r>
    </w:p>
    <w:p w:rsidR="0094083A" w:rsidRPr="0094083A" w:rsidRDefault="0094083A" w:rsidP="00940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Промышленный </w:t>
      </w:r>
      <w:proofErr w:type="spellStart"/>
      <w:r w:rsidRPr="0094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скетчинг</w:t>
      </w:r>
      <w:proofErr w:type="spellEnd"/>
      <w:r w:rsidRPr="0094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Изучение основ </w:t>
      </w:r>
      <w:proofErr w:type="spellStart"/>
      <w:r w:rsidRPr="0094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скетчинга</w:t>
      </w:r>
      <w:proofErr w:type="spellEnd"/>
      <w:r w:rsidRPr="0094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инструментарий, компоновка будущего скетча, работа цветом. Демонстрационный эскиз с отсутствующим сегментом.</w:t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идеи продукта.</w:t>
      </w:r>
    </w:p>
    <w:p w:rsidR="0094083A" w:rsidRPr="0094083A" w:rsidRDefault="0094083A" w:rsidP="00940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Скетч-концепция проекта. Технические параметры разработки проекта. Поисковые эскизы формы объекта, цветовые </w:t>
      </w:r>
      <w:proofErr w:type="spellStart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решеня</w:t>
      </w:r>
      <w:proofErr w:type="spellEnd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Эскизы-сценарии. «Взрыв-схема».</w:t>
      </w:r>
    </w:p>
    <w:p w:rsidR="0094083A" w:rsidRPr="0094083A" w:rsidRDefault="0094083A" w:rsidP="00940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91" w:rsidRDefault="0094083A" w:rsidP="009408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940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Кейс «Арт-объект» (</w:t>
      </w:r>
      <w:r w:rsidR="00234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Pr="00940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ч) - </w:t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функционального назначения промышленных изделий. Связь функции и формы в промышленном дизайне. Анализ формообразования. Развитие критического мышления, выявление неудо</w:t>
      </w:r>
      <w:proofErr w:type="gramStart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 в п</w:t>
      </w:r>
      <w:proofErr w:type="gramEnd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макетах.</w:t>
      </w:r>
    </w:p>
    <w:p w:rsidR="0094083A" w:rsidRPr="00234491" w:rsidRDefault="0094083A" w:rsidP="009408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940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формообразования промышленного изделия. Сравнение разных  форм, выявление связи функции и формы.</w:t>
      </w:r>
    </w:p>
    <w:p w:rsidR="0094083A" w:rsidRPr="0094083A" w:rsidRDefault="0094083A" w:rsidP="009408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Выполнение натурных зарисовок объекта в технике </w:t>
      </w:r>
      <w:proofErr w:type="spellStart"/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скетчинга</w:t>
      </w:r>
      <w:proofErr w:type="spellEnd"/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083A" w:rsidRPr="0094083A" w:rsidRDefault="0094083A" w:rsidP="009408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Выявление неудо</w:t>
      </w:r>
      <w:proofErr w:type="gramStart"/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 в п</w:t>
      </w:r>
      <w:proofErr w:type="gramEnd"/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ользовании. Генерирование идей по улучшению объекта. Фиксация идей в эскизах и плоских макетах.</w:t>
      </w:r>
    </w:p>
    <w:p w:rsidR="0094083A" w:rsidRDefault="0094083A" w:rsidP="009408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Создание действующего прототипа объекта из бумаги и картона, имеющего принципиальные отличия от существующего аналога. Внесение изменений в макет. Презентация проекта.</w:t>
      </w:r>
    </w:p>
    <w:p w:rsidR="00B445D5" w:rsidRPr="0094083A" w:rsidRDefault="00B445D5" w:rsidP="009408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Участие в конкурсах и разработка проектов.</w:t>
      </w:r>
    </w:p>
    <w:p w:rsidR="0094083A" w:rsidRPr="0094083A" w:rsidRDefault="0094083A" w:rsidP="0094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83A" w:rsidRPr="0094083A" w:rsidRDefault="0094083A" w:rsidP="009408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дополнительной образовательной программы</w:t>
      </w:r>
    </w:p>
    <w:p w:rsidR="0094083A" w:rsidRPr="0094083A" w:rsidRDefault="0094083A" w:rsidP="0094083A">
      <w:pPr>
        <w:spacing w:after="0" w:line="23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обеспечение:</w:t>
      </w:r>
    </w:p>
    <w:p w:rsidR="0094083A" w:rsidRPr="0094083A" w:rsidRDefault="0094083A" w:rsidP="009408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офисное программное обеспечение;</w:t>
      </w:r>
    </w:p>
    <w:p w:rsidR="0094083A" w:rsidRPr="0094083A" w:rsidRDefault="0094083A" w:rsidP="009408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для трехмерного моделирования (</w:t>
      </w:r>
      <w:proofErr w:type="spellStart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Autodesk</w:t>
      </w:r>
      <w:proofErr w:type="spellEnd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Fusion</w:t>
      </w:r>
      <w:proofErr w:type="spellEnd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360);</w:t>
      </w:r>
    </w:p>
    <w:p w:rsidR="0094083A" w:rsidRPr="0094083A" w:rsidRDefault="0094083A" w:rsidP="009408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редактор</w:t>
      </w:r>
    </w:p>
    <w:p w:rsidR="0094083A" w:rsidRPr="0094083A" w:rsidRDefault="0094083A" w:rsidP="00940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83A" w:rsidRPr="0094083A" w:rsidRDefault="0094083A" w:rsidP="0094083A">
      <w:pPr>
        <w:spacing w:after="0" w:line="23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Расходные материалы:</w:t>
      </w:r>
    </w:p>
    <w:p w:rsidR="0094083A" w:rsidRPr="0094083A" w:rsidRDefault="0094083A" w:rsidP="0094083A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А</w:t>
      </w:r>
      <w:proofErr w:type="gramStart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рисования и распечатки;</w:t>
      </w:r>
    </w:p>
    <w:p w:rsidR="0094083A" w:rsidRPr="0094083A" w:rsidRDefault="0094083A" w:rsidP="0094083A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А3 для рисования;</w:t>
      </w:r>
    </w:p>
    <w:p w:rsidR="0094083A" w:rsidRPr="0094083A" w:rsidRDefault="0094083A" w:rsidP="0094083A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простых карандашей — по количеству обучающихся;</w:t>
      </w:r>
    </w:p>
    <w:p w:rsidR="0094083A" w:rsidRPr="0094083A" w:rsidRDefault="0094083A" w:rsidP="0094083A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черных шариковых ручек — по количеству обучающихся;</w:t>
      </w:r>
    </w:p>
    <w:p w:rsidR="0094083A" w:rsidRPr="0094083A" w:rsidRDefault="0094083A" w:rsidP="0094083A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 — 2 шт.;</w:t>
      </w:r>
    </w:p>
    <w:p w:rsidR="0094083A" w:rsidRPr="0094083A" w:rsidRDefault="0094083A" w:rsidP="0094083A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клей-карандаш — по количеству </w:t>
      </w:r>
      <w:proofErr w:type="gramStart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83A" w:rsidRPr="0094083A" w:rsidRDefault="0094083A" w:rsidP="0094083A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скотч прозрачный/матовый — 2 шт.;</w:t>
      </w:r>
    </w:p>
    <w:p w:rsidR="0094083A" w:rsidRPr="0094083A" w:rsidRDefault="0094083A" w:rsidP="0094083A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скотч двусторонний — 2 шт.;</w:t>
      </w:r>
    </w:p>
    <w:p w:rsidR="0094083A" w:rsidRPr="0094083A" w:rsidRDefault="0094083A" w:rsidP="0094083A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картон/</w:t>
      </w:r>
      <w:proofErr w:type="spellStart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гофрокартон</w:t>
      </w:r>
      <w:proofErr w:type="spellEnd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макетирования — 1200*800 мм, по одному листу на двух обучающихся;</w:t>
      </w:r>
    </w:p>
    <w:p w:rsidR="0094083A" w:rsidRPr="0094083A" w:rsidRDefault="0094083A" w:rsidP="0094083A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 макетный — по количеству </w:t>
      </w:r>
      <w:proofErr w:type="gramStart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83A" w:rsidRPr="0094083A" w:rsidRDefault="0094083A" w:rsidP="0094083A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 — по количеству </w:t>
      </w:r>
      <w:proofErr w:type="gramStart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83A" w:rsidRPr="0094083A" w:rsidRDefault="0094083A" w:rsidP="0094083A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коврик для резки картона — по количеству </w:t>
      </w:r>
      <w:proofErr w:type="gramStart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83A" w:rsidRDefault="0094083A" w:rsidP="0094083A">
      <w:pPr>
        <w:spacing w:line="23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90" w:rsidRDefault="00783390" w:rsidP="0094083A">
      <w:pPr>
        <w:spacing w:line="23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90" w:rsidRDefault="00783390" w:rsidP="0094083A">
      <w:pPr>
        <w:spacing w:line="23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90" w:rsidRDefault="00783390" w:rsidP="0094083A">
      <w:pPr>
        <w:spacing w:line="23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90" w:rsidRDefault="00783390" w:rsidP="0094083A">
      <w:pPr>
        <w:spacing w:line="23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90" w:rsidRPr="0094083A" w:rsidRDefault="00783390" w:rsidP="0094083A">
      <w:pPr>
        <w:spacing w:line="23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83A" w:rsidRPr="0094083A" w:rsidRDefault="0094083A" w:rsidP="0094083A">
      <w:pPr>
        <w:spacing w:line="23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Литература, используемая педагогом для разработки программы и организации образовательного процесса</w:t>
      </w:r>
    </w:p>
    <w:p w:rsidR="0094083A" w:rsidRPr="0094083A" w:rsidRDefault="00783390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Адриан </w:t>
        </w:r>
        <w:proofErr w:type="spellStart"/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Шонесси</w:t>
        </w:r>
        <w:proofErr w:type="spellEnd"/>
      </w:hyperlink>
      <w:r w:rsidR="0094083A"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стать дизайнером, не продав душу дьяволу / Питер.</w:t>
      </w:r>
    </w:p>
    <w:p w:rsidR="0094083A" w:rsidRPr="0094083A" w:rsidRDefault="00783390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Фил Кливер</w:t>
        </w:r>
      </w:hyperlink>
      <w:r w:rsidR="0094083A"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Чему вас не научат в </w:t>
      </w:r>
      <w:proofErr w:type="gramStart"/>
      <w:r w:rsidR="0094083A"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дизайн-школе</w:t>
      </w:r>
      <w:proofErr w:type="gramEnd"/>
      <w:r w:rsidR="0094083A"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="0094083A"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Рипол</w:t>
      </w:r>
      <w:proofErr w:type="spellEnd"/>
      <w:r w:rsidR="0094083A"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Классик.</w:t>
      </w:r>
    </w:p>
    <w:p w:rsidR="0094083A" w:rsidRPr="0094083A" w:rsidRDefault="00783390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Майкл </w:t>
        </w:r>
        <w:proofErr w:type="spellStart"/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Джанда</w:t>
        </w:r>
        <w:proofErr w:type="spellEnd"/>
      </w:hyperlink>
      <w:r w:rsidR="0094083A"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Сожги своё портфолио! То, чему не учат в дизайнерских школах / Питер.</w:t>
      </w:r>
    </w:p>
    <w:p w:rsidR="0094083A" w:rsidRPr="0094083A" w:rsidRDefault="00783390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Жанна </w:t>
        </w:r>
        <w:proofErr w:type="spellStart"/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Лидтка</w:t>
        </w:r>
        <w:proofErr w:type="spellEnd"/>
      </w:hyperlink>
      <w:r w:rsidR="0094083A"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Тим </w:t>
        </w:r>
        <w:proofErr w:type="spellStart"/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Огилви</w:t>
        </w:r>
        <w:proofErr w:type="spellEnd"/>
      </w:hyperlink>
      <w:r w:rsidR="0094083A"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Думай как дизайнер. Дизайн-мышление для менеджеров / Манн, Иванов и Фербер.</w:t>
      </w:r>
    </w:p>
    <w:p w:rsidR="0094083A" w:rsidRPr="0094083A" w:rsidRDefault="00783390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3">
        <w:proofErr w:type="spellStart"/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Koos</w:t>
        </w:r>
        <w:proofErr w:type="spellEnd"/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Eissen</w:t>
        </w:r>
        <w:proofErr w:type="spellEnd"/>
      </w:hyperlink>
      <w:r w:rsidR="0094083A"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hyperlink r:id="rId14">
        <w:proofErr w:type="spellStart"/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Roselien</w:t>
        </w:r>
        <w:proofErr w:type="spellEnd"/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Steur</w:t>
        </w:r>
        <w:proofErr w:type="spellEnd"/>
      </w:hyperlink>
      <w:r w:rsidR="0094083A"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Sketching: Drawing Techniques for Product Designers / Hardcover, 2009.</w:t>
      </w:r>
    </w:p>
    <w:p w:rsidR="0094083A" w:rsidRPr="0094083A" w:rsidRDefault="00783390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5"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Kevin Henry</w:t>
        </w:r>
      </w:hyperlink>
      <w:r w:rsidR="0094083A"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Drawing for Product Designers (Portfolio Skills: Product Design) / Paperback, 2012.</w:t>
      </w:r>
    </w:p>
    <w:p w:rsidR="0094083A" w:rsidRPr="0094083A" w:rsidRDefault="00783390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6">
        <w:proofErr w:type="spellStart"/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Bjarki</w:t>
        </w:r>
        <w:proofErr w:type="spellEnd"/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Hallgrimsson</w:t>
        </w:r>
        <w:proofErr w:type="spellEnd"/>
      </w:hyperlink>
      <w:r w:rsidR="0094083A"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Prototyping and </w:t>
      </w:r>
      <w:proofErr w:type="spellStart"/>
      <w:r w:rsidR="0094083A"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Modelmaking</w:t>
      </w:r>
      <w:proofErr w:type="spellEnd"/>
      <w:r w:rsidR="0094083A"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Product Design (Portfolio Skills) / Paperback, 2012.</w:t>
      </w:r>
    </w:p>
    <w:p w:rsidR="0094083A" w:rsidRPr="0094083A" w:rsidRDefault="0094083A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Kurt Hanks, </w:t>
      </w:r>
      <w:hyperlink r:id="rId17">
        <w:r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Larry </w:t>
        </w:r>
        <w:proofErr w:type="spellStart"/>
        <w:r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Belliston</w:t>
        </w:r>
        <w:proofErr w:type="spellEnd"/>
      </w:hyperlink>
      <w:r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Rapid </w:t>
      </w:r>
      <w:proofErr w:type="spellStart"/>
      <w:r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Viz</w:t>
      </w:r>
      <w:proofErr w:type="spellEnd"/>
      <w:r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A New Method for the Rapid Visualization of Ideas.</w:t>
      </w:r>
    </w:p>
    <w:p w:rsidR="0094083A" w:rsidRPr="0094083A" w:rsidRDefault="0094083A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Jim </w:t>
      </w:r>
      <w:proofErr w:type="spellStart"/>
      <w:r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Lesko</w:t>
      </w:r>
      <w:proofErr w:type="spellEnd"/>
      <w:r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Industrial Design: Materials and Manufacturing Guide.</w:t>
      </w:r>
    </w:p>
    <w:p w:rsidR="0094083A" w:rsidRPr="0094083A" w:rsidRDefault="0094083A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Rob Thompson. Prototyping and Low-Volume Production (The Manufacturing Guides).</w:t>
      </w:r>
    </w:p>
    <w:p w:rsidR="0094083A" w:rsidRPr="0094083A" w:rsidRDefault="0094083A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Rob Thompson. Product and Furniture Design (The Manufacturing Guides).</w:t>
      </w:r>
    </w:p>
    <w:p w:rsidR="0094083A" w:rsidRPr="0094083A" w:rsidRDefault="0094083A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Rob Thompson, </w:t>
      </w:r>
      <w:hyperlink r:id="rId18">
        <w:r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Martin Thompson</w:t>
        </w:r>
      </w:hyperlink>
      <w:r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Sustainable Materials, Processes and Production (The Manufacturing Guides).</w:t>
      </w:r>
    </w:p>
    <w:p w:rsidR="0094083A" w:rsidRPr="0094083A" w:rsidRDefault="00783390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9"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Susan Weinschenk</w:t>
        </w:r>
      </w:hyperlink>
      <w:r w:rsidR="0094083A"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100 Things Every Designer Needs to Know About People (Voices That Matter).</w:t>
      </w:r>
    </w:p>
    <w:p w:rsidR="0094083A" w:rsidRPr="0094083A" w:rsidRDefault="00783390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20">
        <w:r w:rsidR="0094083A" w:rsidRPr="009408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Jennifer Hudson</w:t>
        </w:r>
      </w:hyperlink>
      <w:r w:rsidR="0094083A" w:rsidRPr="00940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Process 2nd Edition: 50 Product Designs from Concept to Manufacture.</w:t>
      </w:r>
    </w:p>
    <w:p w:rsidR="0094083A" w:rsidRPr="0094083A" w:rsidRDefault="0094083A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"http://designet.ru/" </w:instrText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4083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http://designet.ru/.</w:t>
      </w:r>
    </w:p>
    <w:p w:rsidR="0094083A" w:rsidRPr="0094083A" w:rsidRDefault="0094083A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"http://www.cardesign.ru/" </w:instrText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4083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http://www.cardesign.ru/.</w:t>
      </w:r>
    </w:p>
    <w:p w:rsidR="0094083A" w:rsidRPr="0094083A" w:rsidRDefault="0094083A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"https://www.behance.net/" </w:instrText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4083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https://www.behance.net/.</w:t>
      </w:r>
    </w:p>
    <w:p w:rsidR="0094083A" w:rsidRPr="0094083A" w:rsidRDefault="0094083A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"http://www.notcot.org/" </w:instrText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4083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http://www.notcot.org/.</w:t>
      </w:r>
    </w:p>
    <w:p w:rsidR="0094083A" w:rsidRPr="0094083A" w:rsidRDefault="0094083A" w:rsidP="009408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"http://mocoloco.com/" </w:instrText>
      </w: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4083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http://mocoloco.com/. ***</w:t>
      </w:r>
    </w:p>
    <w:p w:rsidR="0094083A" w:rsidRPr="0094083A" w:rsidRDefault="0094083A" w:rsidP="00940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94083A" w:rsidRDefault="0094083A"/>
    <w:sectPr w:rsidR="0094083A" w:rsidSect="0078339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5FEE"/>
    <w:multiLevelType w:val="multilevel"/>
    <w:tmpl w:val="E59059F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2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38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240EE6"/>
    <w:multiLevelType w:val="multilevel"/>
    <w:tmpl w:val="85AEF7DA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2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38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D41725"/>
    <w:multiLevelType w:val="multilevel"/>
    <w:tmpl w:val="1A023A6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2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38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A8D28E0"/>
    <w:multiLevelType w:val="multilevel"/>
    <w:tmpl w:val="A4968CA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70D0E57"/>
    <w:multiLevelType w:val="multilevel"/>
    <w:tmpl w:val="A210C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5F95110"/>
    <w:multiLevelType w:val="multilevel"/>
    <w:tmpl w:val="0D5E1E9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AE2223A"/>
    <w:multiLevelType w:val="multilevel"/>
    <w:tmpl w:val="68CA70BA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C40220B"/>
    <w:multiLevelType w:val="multilevel"/>
    <w:tmpl w:val="7D44FE1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2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382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C1D39CE"/>
    <w:multiLevelType w:val="multilevel"/>
    <w:tmpl w:val="B526EE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69"/>
    <w:rsid w:val="00234491"/>
    <w:rsid w:val="002C5C0F"/>
    <w:rsid w:val="00500B69"/>
    <w:rsid w:val="0073469F"/>
    <w:rsid w:val="00783390"/>
    <w:rsid w:val="0094083A"/>
    <w:rsid w:val="00B4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8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8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1288915/" TargetMode="External"/><Relationship Id="rId13" Type="http://schemas.openxmlformats.org/officeDocument/2006/relationships/hyperlink" Target="http://www.amazon.com/s/ref=rdr_ext_aut?_encoding=UTF8&amp;index=books&amp;field-author=Koos%20Eissen" TargetMode="External"/><Relationship Id="rId18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://www.ozon.ru/person/30061608/" TargetMode="External"/><Relationship Id="rId17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rdr_ext_aut?_encoding=UTF8&amp;index=books&amp;field-author=Bjarki%20Hallgrimsson" TargetMode="External"/><Relationship Id="rId20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zon.ru/person/3006160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s/ref=rdr_ext_aut?_encoding=UTF8&amp;index=books&amp;field-author=Kevin%20Henry" TargetMode="External"/><Relationship Id="rId10" Type="http://schemas.openxmlformats.org/officeDocument/2006/relationships/hyperlink" Target="http://www.ozon.ru/person/30848066/" TargetMode="External"/><Relationship Id="rId19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person/2308855/" TargetMode="External"/><Relationship Id="rId14" Type="http://schemas.openxmlformats.org/officeDocument/2006/relationships/hyperlink" Target="http://www.amazon.com/s/ref=rdr_ext_aut?_encoding=UTF8&amp;index=books&amp;field-author=Roselien%20Steu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dcterms:created xsi:type="dcterms:W3CDTF">2021-09-10T09:24:00Z</dcterms:created>
  <dcterms:modified xsi:type="dcterms:W3CDTF">2024-01-16T03:46:00Z</dcterms:modified>
</cp:coreProperties>
</file>